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62" w:rsidRDefault="002D2562" w:rsidP="002D2562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>
        <w:rPr>
          <w:rFonts w:ascii="Arial" w:eastAsia="Arial" w:hAnsi="Arial" w:cs="Arial"/>
          <w:b/>
          <w:color w:val="333333"/>
        </w:rPr>
        <w:t>Международную лабораторию «Центр Квантовых Метаматериалов»</w:t>
      </w:r>
      <w:r w:rsidRPr="00393C7A">
        <w:rPr>
          <w:rFonts w:ascii="Arial" w:eastAsia="Arial" w:hAnsi="Arial" w:cs="Arial"/>
          <w:b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:rsidR="002D2562" w:rsidRDefault="002D2562" w:rsidP="002D256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:rsidR="002D2562" w:rsidRDefault="002D2562" w:rsidP="002D256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:rsidR="002D2562" w:rsidRDefault="002D2562" w:rsidP="002D256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Москва </w:t>
      </w:r>
    </w:p>
    <w:p w:rsidR="002D2562" w:rsidRDefault="002D2562" w:rsidP="002D2562">
      <w:pPr>
        <w:jc w:val="both"/>
        <w:rPr>
          <w:rFonts w:ascii="Arial" w:eastAsia="Arial" w:hAnsi="Arial" w:cs="Arial"/>
          <w:color w:val="333333"/>
        </w:rPr>
      </w:pPr>
    </w:p>
    <w:p w:rsidR="002D2562" w:rsidRDefault="002D2562" w:rsidP="002D256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:rsidR="002D2562" w:rsidRDefault="002D2562" w:rsidP="002D256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:rsidR="002D2562" w:rsidRDefault="002D2562" w:rsidP="002D256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:rsidR="002D2562" w:rsidRDefault="002D2562" w:rsidP="002D2562">
      <w:pPr>
        <w:jc w:val="both"/>
        <w:rPr>
          <w:rFonts w:ascii="Arial" w:eastAsia="Arial" w:hAnsi="Arial" w:cs="Arial"/>
          <w:color w:val="333333"/>
        </w:rPr>
      </w:pPr>
    </w:p>
    <w:p w:rsidR="002D2562" w:rsidRDefault="002D2562" w:rsidP="002D256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2D2562" w:rsidRDefault="002D2562" w:rsidP="002D2562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:rsidR="002D2562" w:rsidRDefault="002D2562" w:rsidP="002D2562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Международную лабораторию «Центр Квантовых Метаматериалов».</w:t>
      </w:r>
    </w:p>
    <w:p w:rsidR="002D2562" w:rsidRDefault="002D2562" w:rsidP="002D2562">
      <w:pPr>
        <w:jc w:val="both"/>
        <w:rPr>
          <w:rFonts w:ascii="Arial" w:eastAsia="Arial" w:hAnsi="Arial" w:cs="Arial"/>
          <w:color w:val="333333"/>
        </w:rPr>
      </w:pPr>
    </w:p>
    <w:p w:rsidR="002D2562" w:rsidRDefault="002D2562" w:rsidP="002D256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r w:rsidRPr="002D2562">
        <w:rPr>
          <w:rFonts w:ascii="Arial" w:eastAsia="Arial" w:hAnsi="Arial" w:cs="Arial"/>
          <w:color w:val="333333"/>
        </w:rPr>
        <w:t>С</w:t>
      </w:r>
      <w:bookmarkStart w:id="0" w:name="_GoBack"/>
      <w:r w:rsidRPr="002D2562">
        <w:rPr>
          <w:rFonts w:ascii="Arial" w:eastAsia="Arial" w:hAnsi="Arial" w:cs="Arial"/>
          <w:color w:val="333333"/>
        </w:rPr>
        <w:t>понтанные паттерны и самоорганизация в сверхпроводимости</w:t>
      </w:r>
      <w:bookmarkEnd w:id="0"/>
      <w:r>
        <w:rPr>
          <w:rFonts w:ascii="Arial" w:eastAsia="Arial" w:hAnsi="Arial" w:cs="Arial"/>
          <w:color w:val="333333"/>
        </w:rPr>
        <w:t>.</w:t>
      </w:r>
    </w:p>
    <w:p w:rsidR="002D2562" w:rsidRDefault="002D2562" w:rsidP="002D2562">
      <w:pPr>
        <w:jc w:val="both"/>
        <w:rPr>
          <w:rFonts w:ascii="Arial" w:eastAsia="Arial" w:hAnsi="Arial" w:cs="Arial"/>
          <w:color w:val="333333"/>
        </w:rPr>
      </w:pPr>
    </w:p>
    <w:p w:rsidR="002D2562" w:rsidRDefault="002D2562" w:rsidP="002D256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п</w:t>
      </w:r>
      <w:r w:rsidRPr="002D2562">
        <w:rPr>
          <w:rFonts w:ascii="Arial" w:eastAsia="Arial" w:hAnsi="Arial" w:cs="Arial"/>
          <w:color w:val="333333"/>
        </w:rPr>
        <w:t>роисхождение сложных систем и вообще механизмы усложнения в природе - одна из наиболее острых и важных проблем во многих областях современной науки. Мощным инструментом для исследований в этом направлении служит сравнительное изучение спонтанных паттернов в разных системах. Это явление наблюдается повсеместно - от структур на планетарных поверхностях до клеток эмбрионов. Целью настоящего проекта является исследование спонтанного формирования паттернов в сверхпроводящих системах, которые находятся за пределами классической схемы, которая подразделяет сверхпроводники на таковые первого и второго рода (</w:t>
      </w:r>
      <w:proofErr w:type="spellStart"/>
      <w:r w:rsidRPr="002D2562">
        <w:rPr>
          <w:rFonts w:ascii="Arial" w:eastAsia="Arial" w:hAnsi="Arial" w:cs="Arial"/>
          <w:color w:val="333333"/>
        </w:rPr>
        <w:t>интертипный</w:t>
      </w:r>
      <w:proofErr w:type="spellEnd"/>
      <w:r w:rsidRPr="002D2562">
        <w:rPr>
          <w:rFonts w:ascii="Arial" w:eastAsia="Arial" w:hAnsi="Arial" w:cs="Arial"/>
          <w:color w:val="333333"/>
        </w:rPr>
        <w:t xml:space="preserve"> режим сверхпроводимости).</w:t>
      </w:r>
    </w:p>
    <w:p w:rsidR="002D2562" w:rsidRDefault="002D2562" w:rsidP="002D2562">
      <w:pPr>
        <w:jc w:val="both"/>
        <w:rPr>
          <w:rFonts w:ascii="Arial" w:eastAsia="Arial" w:hAnsi="Arial" w:cs="Arial"/>
          <w:color w:val="333333"/>
        </w:rPr>
      </w:pPr>
    </w:p>
    <w:p w:rsidR="002D2562" w:rsidRDefault="002D2562" w:rsidP="002D256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:rsidR="002D2562" w:rsidRPr="002D2562" w:rsidRDefault="002D2562" w:rsidP="002D2562">
      <w:pPr>
        <w:jc w:val="both"/>
        <w:rPr>
          <w:rFonts w:ascii="Arial" w:eastAsia="Arial" w:hAnsi="Arial"/>
          <w:color w:val="3B3838" w:themeColor="background2" w:themeShade="40"/>
        </w:rPr>
      </w:pPr>
      <w:proofErr w:type="spellStart"/>
      <w:r w:rsidRPr="002D2562">
        <w:rPr>
          <w:rFonts w:ascii="Arial" w:eastAsia="Arial" w:hAnsi="Arial"/>
          <w:color w:val="3B3838" w:themeColor="background2" w:themeShade="40"/>
        </w:rPr>
        <w:t>Интертипный</w:t>
      </w:r>
      <w:proofErr w:type="spellEnd"/>
      <w:r w:rsidRPr="002D2562">
        <w:rPr>
          <w:rFonts w:ascii="Arial" w:eastAsia="Arial" w:hAnsi="Arial"/>
          <w:color w:val="3B3838" w:themeColor="background2" w:themeShade="40"/>
        </w:rPr>
        <w:t xml:space="preserve"> режим тесно связан с критической точкой Богомольного, в которой система бесконечно вырождена относительно разнообразных пространственных конфигураций конденсата, включающих множество экзотических паттернов. Вырождение снимается различными механизмами, связанными с физикой сверхпроводимости. В итоге точка Богомольного раскрывается в конечный домен на фазовой диаграмме (</w:t>
      </w:r>
      <w:proofErr w:type="spellStart"/>
      <w:r w:rsidRPr="002D2562">
        <w:rPr>
          <w:rFonts w:ascii="Arial" w:eastAsia="Arial" w:hAnsi="Arial"/>
          <w:color w:val="3B3838" w:themeColor="background2" w:themeShade="40"/>
        </w:rPr>
        <w:t>интертипный</w:t>
      </w:r>
      <w:proofErr w:type="spellEnd"/>
      <w:r w:rsidRPr="002D2562">
        <w:rPr>
          <w:rFonts w:ascii="Arial" w:eastAsia="Arial" w:hAnsi="Arial"/>
          <w:color w:val="3B3838" w:themeColor="background2" w:themeShade="40"/>
        </w:rPr>
        <w:t xml:space="preserve"> домен сверхпроводимости). Наличие случайного потенциала примесей существенно влияет на параметры этого домена. Данное влияние мало изучено, особенно для многозонных сверхпроводников. </w:t>
      </w:r>
    </w:p>
    <w:p w:rsidR="002D2562" w:rsidRPr="002D2562" w:rsidRDefault="002D2562" w:rsidP="002D2562">
      <w:pPr>
        <w:jc w:val="both"/>
        <w:rPr>
          <w:rFonts w:ascii="Arial" w:eastAsia="Arial" w:hAnsi="Arial"/>
          <w:color w:val="3B3838" w:themeColor="background2" w:themeShade="40"/>
        </w:rPr>
      </w:pPr>
    </w:p>
    <w:p w:rsidR="002D2562" w:rsidRPr="002D2562" w:rsidRDefault="002D2562" w:rsidP="002D2562">
      <w:pPr>
        <w:jc w:val="both"/>
        <w:rPr>
          <w:rFonts w:ascii="Arial" w:eastAsia="Arial" w:hAnsi="Arial"/>
          <w:color w:val="3B3838" w:themeColor="background2" w:themeShade="40"/>
        </w:rPr>
      </w:pPr>
      <w:r w:rsidRPr="002D2562">
        <w:rPr>
          <w:rFonts w:ascii="Arial" w:eastAsia="Arial" w:hAnsi="Arial"/>
          <w:color w:val="3B3838" w:themeColor="background2" w:themeShade="40"/>
        </w:rPr>
        <w:t xml:space="preserve">Предполагается решить следующие проблемы, направленные на изучение влияния примесей на </w:t>
      </w:r>
      <w:proofErr w:type="spellStart"/>
      <w:r w:rsidRPr="002D2562">
        <w:rPr>
          <w:rFonts w:ascii="Arial" w:eastAsia="Arial" w:hAnsi="Arial"/>
          <w:color w:val="3B3838" w:themeColor="background2" w:themeShade="40"/>
        </w:rPr>
        <w:t>интертипный</w:t>
      </w:r>
      <w:proofErr w:type="spellEnd"/>
      <w:r w:rsidRPr="002D2562">
        <w:rPr>
          <w:rFonts w:ascii="Arial" w:eastAsia="Arial" w:hAnsi="Arial"/>
          <w:color w:val="3B3838" w:themeColor="background2" w:themeShade="40"/>
        </w:rPr>
        <w:t xml:space="preserve"> режим сверхпроводимости: </w:t>
      </w:r>
    </w:p>
    <w:p w:rsidR="002D2562" w:rsidRPr="002D2562" w:rsidRDefault="002D2562" w:rsidP="002D2562">
      <w:pPr>
        <w:jc w:val="both"/>
        <w:rPr>
          <w:rFonts w:ascii="Arial" w:eastAsia="Arial" w:hAnsi="Arial"/>
          <w:color w:val="3B3838" w:themeColor="background2" w:themeShade="40"/>
        </w:rPr>
      </w:pPr>
    </w:p>
    <w:p w:rsidR="002D2562" w:rsidRPr="002D2562" w:rsidRDefault="002D2562" w:rsidP="002D2562">
      <w:pPr>
        <w:jc w:val="both"/>
        <w:rPr>
          <w:rFonts w:ascii="Arial" w:eastAsia="Arial" w:hAnsi="Arial"/>
          <w:color w:val="3B3838" w:themeColor="background2" w:themeShade="40"/>
        </w:rPr>
      </w:pPr>
      <w:proofErr w:type="spellStart"/>
      <w:r w:rsidRPr="002D2562">
        <w:rPr>
          <w:rFonts w:ascii="Arial" w:eastAsia="Arial" w:hAnsi="Arial"/>
          <w:color w:val="3B3838" w:themeColor="background2" w:themeShade="40"/>
        </w:rPr>
        <w:t xml:space="preserve">А. </w:t>
      </w:r>
      <w:proofErr w:type="spellEnd"/>
      <w:r w:rsidRPr="002D2562">
        <w:rPr>
          <w:rFonts w:ascii="Arial" w:eastAsia="Arial" w:hAnsi="Arial"/>
          <w:color w:val="3B3838" w:themeColor="background2" w:themeShade="40"/>
        </w:rPr>
        <w:t xml:space="preserve">Будет построен расширенный формализм Гинзбурга-Ландау для систем с немагнитными примесями. Фокус предполагаемого исследования будет на многозонных системах, в которых влияние примесей особенно существенно при наличии разных эффектов рассеяния на примесях в разных зонах. </w:t>
      </w:r>
    </w:p>
    <w:p w:rsidR="002D2562" w:rsidRPr="002D2562" w:rsidRDefault="002D2562" w:rsidP="002D2562">
      <w:pPr>
        <w:jc w:val="both"/>
        <w:rPr>
          <w:rFonts w:ascii="Arial" w:eastAsia="Arial" w:hAnsi="Arial"/>
          <w:color w:val="3B3838" w:themeColor="background2" w:themeShade="40"/>
        </w:rPr>
      </w:pPr>
    </w:p>
    <w:p w:rsidR="002D2562" w:rsidRPr="002D2562" w:rsidRDefault="002D2562" w:rsidP="002D2562">
      <w:pPr>
        <w:jc w:val="both"/>
        <w:rPr>
          <w:rFonts w:ascii="Arial" w:eastAsia="Arial" w:hAnsi="Arial"/>
          <w:color w:val="3B3838" w:themeColor="background2" w:themeShade="40"/>
        </w:rPr>
      </w:pPr>
      <w:r w:rsidRPr="002D2562">
        <w:rPr>
          <w:rFonts w:ascii="Arial" w:eastAsia="Arial" w:hAnsi="Arial"/>
          <w:color w:val="3B3838" w:themeColor="background2" w:themeShade="40"/>
        </w:rPr>
        <w:lastRenderedPageBreak/>
        <w:t>В. Магнитный отклик двузонных сверхпроводников с разными эффектами рассеяния на примесях в разных зонах будет исследован в рамках феноменологической двухкомпонентной теории Гинзбурга-</w:t>
      </w:r>
      <w:proofErr w:type="spellStart"/>
      <w:r w:rsidRPr="002D2562">
        <w:rPr>
          <w:rFonts w:ascii="Arial" w:eastAsia="Arial" w:hAnsi="Arial"/>
          <w:color w:val="3B3838" w:themeColor="background2" w:themeShade="40"/>
        </w:rPr>
        <w:t>Ландау.сБудет</w:t>
      </w:r>
      <w:proofErr w:type="spellEnd"/>
      <w:r w:rsidRPr="002D2562">
        <w:rPr>
          <w:rFonts w:ascii="Arial" w:eastAsia="Arial" w:hAnsi="Arial"/>
          <w:color w:val="3B3838" w:themeColor="background2" w:themeShade="40"/>
        </w:rPr>
        <w:t xml:space="preserve"> построена качественная фазовая диаграмма магнитного отклика. </w:t>
      </w:r>
    </w:p>
    <w:p w:rsidR="002D2562" w:rsidRPr="002D2562" w:rsidRDefault="002D2562" w:rsidP="002D2562">
      <w:pPr>
        <w:jc w:val="both"/>
        <w:rPr>
          <w:rFonts w:ascii="Arial" w:eastAsia="Arial" w:hAnsi="Arial"/>
          <w:color w:val="3B3838" w:themeColor="background2" w:themeShade="40"/>
        </w:rPr>
      </w:pPr>
    </w:p>
    <w:p w:rsidR="002D2562" w:rsidRDefault="002D2562" w:rsidP="002D2562">
      <w:pPr>
        <w:jc w:val="both"/>
        <w:rPr>
          <w:rFonts w:ascii="Arial" w:eastAsia="Arial" w:hAnsi="Arial"/>
          <w:color w:val="3B3838" w:themeColor="background2" w:themeShade="40"/>
        </w:rPr>
      </w:pPr>
      <w:r w:rsidRPr="002D2562">
        <w:rPr>
          <w:rFonts w:ascii="Arial" w:eastAsia="Arial" w:hAnsi="Arial"/>
          <w:color w:val="3B3838" w:themeColor="background2" w:themeShade="40"/>
        </w:rPr>
        <w:t>С. Исследование магнитного отклика двузонных сверхпроводников с разными эффектами рассеяния на примесях в разных зонах будет продолжено в рамках расширенного формализма Гинзбурга-Ландау, что позволит уточнить качественные результаты, полученные в задаче В.</w:t>
      </w:r>
    </w:p>
    <w:p w:rsidR="002D2562" w:rsidRPr="00393C7A" w:rsidRDefault="002D2562" w:rsidP="002D2562">
      <w:pPr>
        <w:jc w:val="both"/>
        <w:rPr>
          <w:rFonts w:ascii="Arial" w:eastAsia="Arial" w:hAnsi="Arial"/>
          <w:color w:val="3B3838" w:themeColor="background2" w:themeShade="40"/>
        </w:rPr>
      </w:pPr>
    </w:p>
    <w:p w:rsidR="002D2562" w:rsidRDefault="002D2562" w:rsidP="002D256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:rsidR="002D2562" w:rsidRPr="009D3632" w:rsidRDefault="002D2562" w:rsidP="002D2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:rsidR="002D2562" w:rsidRDefault="002D2562" w:rsidP="002D2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9D3632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9D3632">
        <w:rPr>
          <w:rFonts w:ascii="Arial" w:eastAsia="Arial" w:hAnsi="Arial" w:cs="Arial"/>
          <w:color w:val="3B3838" w:themeColor="background2" w:themeShade="40"/>
        </w:rPr>
        <w:t>);</w:t>
      </w:r>
    </w:p>
    <w:p w:rsidR="002D2562" w:rsidRPr="002D2562" w:rsidRDefault="002D2562" w:rsidP="002D2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У</w:t>
      </w:r>
      <w:r w:rsidRPr="002D2562">
        <w:rPr>
          <w:rFonts w:ascii="Arial" w:eastAsia="Arial" w:hAnsi="Arial"/>
          <w:color w:val="3B3838" w:themeColor="background2" w:themeShade="40"/>
        </w:rPr>
        <w:t>мение и опыт проводить сложные численные исследования уравнений, управляющих сверхпроводящими системами.</w:t>
      </w:r>
    </w:p>
    <w:p w:rsidR="002D2562" w:rsidRPr="002D2562" w:rsidRDefault="002D2562" w:rsidP="002D256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3B3838" w:themeColor="background2" w:themeShade="40"/>
        </w:rPr>
      </w:pPr>
    </w:p>
    <w:p w:rsidR="002D2562" w:rsidRDefault="002D2562" w:rsidP="002D2562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:rsidR="002D2562" w:rsidRDefault="002D2562" w:rsidP="002D2562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2D2562">
        <w:rPr>
          <w:rFonts w:ascii="Arial" w:eastAsia="Arial" w:hAnsi="Arial"/>
          <w:color w:val="3B3838" w:themeColor="background2" w:themeShade="40"/>
        </w:rPr>
        <w:t>Работа</w:t>
      </w:r>
      <w:r w:rsidRPr="002D2562">
        <w:rPr>
          <w:rFonts w:ascii="Arial" w:eastAsia="Arial" w:hAnsi="Arial"/>
          <w:color w:val="3B3838" w:themeColor="background2" w:themeShade="40"/>
        </w:rPr>
        <w:t xml:space="preserve"> в помещении лаборатории в здании МИЭМ (НИУ ВШЭ)</w:t>
      </w:r>
      <w:r w:rsidRPr="002D2562">
        <w:rPr>
          <w:rFonts w:ascii="Arial" w:eastAsia="Arial" w:hAnsi="Arial"/>
          <w:color w:val="3B3838" w:themeColor="background2" w:themeShade="40"/>
        </w:rPr>
        <w:t>;</w:t>
      </w:r>
    </w:p>
    <w:p w:rsidR="002D2562" w:rsidRDefault="002D2562" w:rsidP="002D2562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2D2562">
        <w:rPr>
          <w:rFonts w:ascii="Arial" w:eastAsia="Arial" w:hAnsi="Arial"/>
          <w:color w:val="3B3838" w:themeColor="background2" w:themeShade="40"/>
        </w:rPr>
        <w:t>О</w:t>
      </w:r>
      <w:r w:rsidRPr="002D2562">
        <w:rPr>
          <w:rFonts w:ascii="Arial" w:eastAsia="Arial" w:hAnsi="Arial"/>
          <w:color w:val="3B3838" w:themeColor="background2" w:themeShade="40"/>
        </w:rPr>
        <w:t>борудованное рабочее место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2D2562" w:rsidRDefault="002D2562" w:rsidP="002D2562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2D2562">
        <w:rPr>
          <w:rFonts w:ascii="Arial" w:eastAsia="Arial" w:hAnsi="Arial"/>
          <w:color w:val="3B3838" w:themeColor="background2" w:themeShade="40"/>
        </w:rPr>
        <w:t>Д</w:t>
      </w:r>
      <w:r w:rsidRPr="002D2562">
        <w:rPr>
          <w:rFonts w:ascii="Arial" w:eastAsia="Arial" w:hAnsi="Arial"/>
          <w:color w:val="3B3838" w:themeColor="background2" w:themeShade="40"/>
        </w:rPr>
        <w:t>оступ к информационным ресурсам, базам данных и электронным подпискам НИУ ВШЭ</w:t>
      </w:r>
      <w:r w:rsidRPr="002D2562">
        <w:rPr>
          <w:rFonts w:ascii="Arial" w:eastAsia="Arial" w:hAnsi="Arial"/>
          <w:color w:val="3B3838" w:themeColor="background2" w:themeShade="40"/>
        </w:rPr>
        <w:t>;</w:t>
      </w:r>
    </w:p>
    <w:p w:rsidR="002D2562" w:rsidRDefault="002D2562" w:rsidP="002D2562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2D2562">
        <w:rPr>
          <w:rFonts w:ascii="Arial" w:eastAsia="Arial" w:hAnsi="Arial"/>
          <w:color w:val="3B3838" w:themeColor="background2" w:themeShade="40"/>
        </w:rPr>
        <w:t>У</w:t>
      </w:r>
      <w:r w:rsidRPr="002D2562">
        <w:rPr>
          <w:rFonts w:ascii="Arial" w:eastAsia="Arial" w:hAnsi="Arial"/>
          <w:color w:val="3B3838" w:themeColor="background2" w:themeShade="40"/>
        </w:rPr>
        <w:t>частие в научных и образовательных мероприятиях и программах НИУ ВШЭ, важных для карьерного роста кандидата</w:t>
      </w:r>
      <w:r w:rsidRPr="002D2562">
        <w:rPr>
          <w:rFonts w:ascii="Arial" w:eastAsia="Arial" w:hAnsi="Arial"/>
          <w:color w:val="3B3838" w:themeColor="background2" w:themeShade="40"/>
        </w:rPr>
        <w:t>;</w:t>
      </w:r>
    </w:p>
    <w:p w:rsidR="002D2562" w:rsidRDefault="002D2562" w:rsidP="002D2562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2D2562">
        <w:rPr>
          <w:rFonts w:ascii="Arial" w:eastAsia="Arial" w:hAnsi="Arial"/>
          <w:color w:val="3B3838" w:themeColor="background2" w:themeShade="40"/>
        </w:rPr>
        <w:t>Работа в рамках международной лаборатории обеспечит контакт с ведущими мировыми учёными</w:t>
      </w:r>
      <w:r w:rsidRPr="002D2562">
        <w:rPr>
          <w:rFonts w:ascii="Arial" w:eastAsia="Arial" w:hAnsi="Arial"/>
          <w:color w:val="3B3838" w:themeColor="background2" w:themeShade="40"/>
        </w:rPr>
        <w:t>;</w:t>
      </w:r>
    </w:p>
    <w:p w:rsidR="002D2562" w:rsidRPr="002D2562" w:rsidRDefault="002D2562" w:rsidP="002D2562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2D2562">
        <w:rPr>
          <w:rFonts w:ascii="Arial" w:eastAsia="Arial" w:hAnsi="Arial"/>
          <w:color w:val="3B3838" w:themeColor="background2" w:themeShade="40"/>
        </w:rPr>
        <w:t>Участие</w:t>
      </w:r>
      <w:r w:rsidRPr="002D2562">
        <w:rPr>
          <w:rFonts w:ascii="Arial" w:eastAsia="Arial" w:hAnsi="Arial"/>
          <w:color w:val="3B3838" w:themeColor="background2" w:themeShade="40"/>
        </w:rPr>
        <w:t xml:space="preserve"> в программах академической мобильности и повышения квалификации НИУ ВШЭ</w:t>
      </w:r>
      <w:r w:rsidRPr="002D2562">
        <w:rPr>
          <w:rFonts w:ascii="Arial" w:eastAsia="Arial" w:hAnsi="Arial"/>
          <w:color w:val="3B3838" w:themeColor="background2" w:themeShade="40"/>
        </w:rPr>
        <w:t xml:space="preserve">. </w:t>
      </w:r>
    </w:p>
    <w:sectPr w:rsidR="002D2562" w:rsidRPr="002D256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050558"/>
    <w:multiLevelType w:val="hybridMultilevel"/>
    <w:tmpl w:val="5E30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94A"/>
    <w:multiLevelType w:val="hybridMultilevel"/>
    <w:tmpl w:val="7BDAC28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60444D82"/>
    <w:multiLevelType w:val="hybridMultilevel"/>
    <w:tmpl w:val="983E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62"/>
    <w:rsid w:val="002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BAEE"/>
  <w15:chartTrackingRefBased/>
  <w15:docId w15:val="{ACF7DA56-F20C-41E9-B2AA-A9BAD246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2022-03-05T07:50:00Z</dcterms:created>
  <dcterms:modified xsi:type="dcterms:W3CDTF">2022-03-05T07:57:00Z</dcterms:modified>
</cp:coreProperties>
</file>