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13882A1" w:rsidR="00264AFE" w:rsidRDefault="00DC1E39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="005A2343" w:rsidRPr="005A2343">
        <w:rPr>
          <w:rFonts w:ascii="Arial" w:eastAsia="Arial" w:hAnsi="Arial" w:cs="Arial"/>
          <w:b/>
          <w:color w:val="333333"/>
        </w:rPr>
        <w:t>Лаборатори</w:t>
      </w:r>
      <w:r w:rsidR="005A2343">
        <w:rPr>
          <w:rFonts w:ascii="Arial" w:eastAsia="Arial" w:hAnsi="Arial" w:cs="Arial"/>
          <w:b/>
          <w:color w:val="333333"/>
        </w:rPr>
        <w:t>ю</w:t>
      </w:r>
      <w:r w:rsidR="005A2343" w:rsidRPr="005A2343">
        <w:rPr>
          <w:rFonts w:ascii="Arial" w:eastAsia="Arial" w:hAnsi="Arial" w:cs="Arial"/>
          <w:b/>
          <w:color w:val="333333"/>
        </w:rPr>
        <w:t xml:space="preserve"> экономики культуры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14:paraId="00000002" w14:textId="3EF03C35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</w:t>
      </w:r>
      <w:r w:rsidR="00AB2B70">
        <w:rPr>
          <w:rFonts w:ascii="Arial" w:eastAsia="Arial" w:hAnsi="Arial" w:cs="Arial"/>
          <w:color w:val="333333"/>
        </w:rPr>
        <w:t>90</w:t>
      </w:r>
      <w:r>
        <w:rPr>
          <w:rFonts w:ascii="Arial" w:eastAsia="Arial" w:hAnsi="Arial" w:cs="Arial"/>
          <w:color w:val="333333"/>
        </w:rPr>
        <w:t xml:space="preserve"> 000 рублей до вычета НДФЛ </w:t>
      </w:r>
    </w:p>
    <w:p w14:paraId="00000003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14:paraId="00000004" w14:textId="489AC3E8" w:rsidR="00264AFE" w:rsidRDefault="00AB2B7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Санкт-Петербург</w:t>
      </w:r>
    </w:p>
    <w:p w14:paraId="00000005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6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14:paraId="00000007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14:paraId="00000008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14:paraId="00000009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A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0000000B" w14:textId="7C9C72B2" w:rsidR="00264AFE" w:rsidRDefault="006132FC" w:rsidP="006132FC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14:paraId="0000000C" w14:textId="6A1DDB4B" w:rsidR="00264AFE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="005A2343" w:rsidRPr="005A2343">
        <w:rPr>
          <w:rFonts w:ascii="Arial" w:eastAsia="Arial" w:hAnsi="Arial" w:cs="Arial"/>
          <w:b/>
          <w:color w:val="333333"/>
        </w:rPr>
        <w:t>Лаборатори</w:t>
      </w:r>
      <w:r w:rsidR="005A2343">
        <w:rPr>
          <w:rFonts w:ascii="Arial" w:eastAsia="Arial" w:hAnsi="Arial" w:cs="Arial"/>
          <w:b/>
          <w:color w:val="333333"/>
        </w:rPr>
        <w:t>ю</w:t>
      </w:r>
      <w:r w:rsidR="005A2343" w:rsidRPr="005A2343">
        <w:rPr>
          <w:rFonts w:ascii="Arial" w:eastAsia="Arial" w:hAnsi="Arial" w:cs="Arial"/>
          <w:b/>
          <w:color w:val="333333"/>
        </w:rPr>
        <w:t xml:space="preserve"> экономики культуры</w:t>
      </w:r>
      <w:r w:rsidR="004A2901">
        <w:rPr>
          <w:rFonts w:ascii="Arial" w:eastAsia="Arial" w:hAnsi="Arial" w:cs="Arial"/>
          <w:b/>
          <w:color w:val="333333"/>
        </w:rPr>
        <w:t>.</w:t>
      </w:r>
    </w:p>
    <w:p w14:paraId="0000000D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7A8EB36B" w14:textId="6ADD2193" w:rsidR="009D3632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bookmarkStart w:id="0" w:name="_GoBack"/>
      <w:r w:rsidR="005A2343" w:rsidRPr="005A2343">
        <w:rPr>
          <w:rFonts w:ascii="Arial" w:eastAsia="Arial" w:hAnsi="Arial" w:cs="Arial"/>
          <w:color w:val="333333"/>
        </w:rPr>
        <w:t>Креативные, культурные и туристические кластеры: общее и особенное, принципы развития, возможности использования</w:t>
      </w:r>
      <w:bookmarkEnd w:id="0"/>
      <w:r w:rsidR="005A2343">
        <w:rPr>
          <w:rFonts w:ascii="Arial" w:eastAsia="Arial" w:hAnsi="Arial" w:cs="Arial"/>
          <w:color w:val="333333"/>
        </w:rPr>
        <w:t>.</w:t>
      </w:r>
    </w:p>
    <w:p w14:paraId="405DFEE9" w14:textId="77777777" w:rsidR="005A2343" w:rsidRDefault="005A2343">
      <w:pPr>
        <w:jc w:val="both"/>
        <w:rPr>
          <w:rFonts w:ascii="Arial" w:eastAsia="Arial" w:hAnsi="Arial" w:cs="Arial"/>
          <w:color w:val="333333"/>
        </w:rPr>
      </w:pPr>
    </w:p>
    <w:p w14:paraId="11161477" w14:textId="5EEB46CB" w:rsidR="009D3632" w:rsidRDefault="00DC1E39" w:rsidP="006132F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 w:rsidR="005A2343">
        <w:rPr>
          <w:rFonts w:ascii="Arial" w:eastAsia="Arial" w:hAnsi="Arial" w:cs="Arial"/>
          <w:color w:val="333333"/>
        </w:rPr>
        <w:t>в</w:t>
      </w:r>
      <w:r w:rsidR="005A2343" w:rsidRPr="005A2343">
        <w:rPr>
          <w:rFonts w:ascii="Arial" w:eastAsia="Arial" w:hAnsi="Arial" w:cs="Arial"/>
          <w:color w:val="333333"/>
        </w:rPr>
        <w:t>клад в развитие теории кластеров в части креативных, культурных и туристических направлений. В результате будет проведена систематизация типов кластеров в зависимости от характеристик резидентов кластера и специфики их взаимодействия; обоснована возможность и целесообразность использования кластерного подхода в территориально-отраслевом управлении.</w:t>
      </w:r>
    </w:p>
    <w:p w14:paraId="15257D2B" w14:textId="77777777" w:rsidR="00AB2B70" w:rsidRDefault="00AB2B70" w:rsidP="006132FC">
      <w:pPr>
        <w:jc w:val="both"/>
        <w:rPr>
          <w:rFonts w:ascii="Arial" w:eastAsia="Arial" w:hAnsi="Arial" w:cs="Arial"/>
          <w:color w:val="333333"/>
        </w:rPr>
      </w:pPr>
    </w:p>
    <w:p w14:paraId="536E1B92" w14:textId="77777777" w:rsidR="00AB2B70" w:rsidRDefault="00DC1E39" w:rsidP="00AB2B70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14:paraId="1920D18A" w14:textId="77777777" w:rsidR="005A2343" w:rsidRDefault="005A2343" w:rsidP="005A2343">
      <w:pPr>
        <w:pStyle w:val="a4"/>
        <w:numPr>
          <w:ilvl w:val="0"/>
          <w:numId w:val="16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А</w:t>
      </w:r>
      <w:r w:rsidRPr="005A2343">
        <w:rPr>
          <w:rFonts w:ascii="Arial" w:eastAsia="Arial" w:hAnsi="Arial"/>
          <w:color w:val="3B3838" w:themeColor="background2" w:themeShade="40"/>
        </w:rPr>
        <w:t>нализ теоретической и методической литературы по развитию креативных, культурных и туристических кластеров;</w:t>
      </w:r>
    </w:p>
    <w:p w14:paraId="25938E92" w14:textId="77777777" w:rsidR="005A2343" w:rsidRDefault="005A2343" w:rsidP="005A2343">
      <w:pPr>
        <w:pStyle w:val="a4"/>
        <w:numPr>
          <w:ilvl w:val="0"/>
          <w:numId w:val="16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У</w:t>
      </w:r>
      <w:r w:rsidRPr="005A2343">
        <w:rPr>
          <w:rFonts w:ascii="Arial" w:eastAsia="Arial" w:hAnsi="Arial"/>
          <w:color w:val="3B3838" w:themeColor="background2" w:themeShade="40"/>
        </w:rPr>
        <w:t>глубленный бенчмаркинг, обобщение и сравнение российского и зарубежного опыта в части развития креативных, культурных и туристических кластеров;</w:t>
      </w:r>
    </w:p>
    <w:p w14:paraId="2CDC7265" w14:textId="77777777" w:rsidR="005A2343" w:rsidRDefault="005A2343" w:rsidP="005A2343">
      <w:pPr>
        <w:pStyle w:val="a4"/>
        <w:numPr>
          <w:ilvl w:val="0"/>
          <w:numId w:val="16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С</w:t>
      </w:r>
      <w:r w:rsidRPr="005A2343">
        <w:rPr>
          <w:rFonts w:ascii="Arial" w:eastAsia="Arial" w:hAnsi="Arial"/>
          <w:color w:val="3B3838" w:themeColor="background2" w:themeShade="40"/>
        </w:rPr>
        <w:t>бор эмпирического материала для исследования и проведение статистического анализа для достижений целей проекта;</w:t>
      </w:r>
    </w:p>
    <w:p w14:paraId="2A199C15" w14:textId="400BBA5A" w:rsidR="0020689C" w:rsidRDefault="005A2343" w:rsidP="005A2343">
      <w:pPr>
        <w:pStyle w:val="a4"/>
        <w:numPr>
          <w:ilvl w:val="0"/>
          <w:numId w:val="16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Р</w:t>
      </w:r>
      <w:r w:rsidRPr="005A2343">
        <w:rPr>
          <w:rFonts w:ascii="Arial" w:eastAsia="Arial" w:hAnsi="Arial"/>
          <w:color w:val="3B3838" w:themeColor="background2" w:themeShade="40"/>
        </w:rPr>
        <w:t>азработка бизнес-моделей кластерного взаимодействия резидентов указанных видов кластеров</w:t>
      </w:r>
      <w:r>
        <w:rPr>
          <w:rFonts w:ascii="Arial" w:eastAsia="Arial" w:hAnsi="Arial"/>
          <w:color w:val="3B3838" w:themeColor="background2" w:themeShade="40"/>
        </w:rPr>
        <w:t>.</w:t>
      </w:r>
    </w:p>
    <w:p w14:paraId="1CF8E996" w14:textId="77777777" w:rsidR="005A2343" w:rsidRPr="005A2343" w:rsidRDefault="005A2343" w:rsidP="005A2343">
      <w:pPr>
        <w:jc w:val="both"/>
        <w:rPr>
          <w:rFonts w:ascii="Arial" w:eastAsia="Arial" w:hAnsi="Arial"/>
          <w:color w:val="3B3838" w:themeColor="background2" w:themeShade="40"/>
        </w:rPr>
      </w:pPr>
    </w:p>
    <w:p w14:paraId="0000001A" w14:textId="78216221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14:paraId="0000001B" w14:textId="77777777" w:rsidR="00264AFE" w:rsidRPr="009D3632" w:rsidRDefault="00DC1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14:paraId="1109D3E2" w14:textId="77777777" w:rsidR="007D7966" w:rsidRDefault="00DC1E39" w:rsidP="007D7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</w:t>
      </w:r>
      <w:r w:rsidR="009D3632" w:rsidRPr="009D3632">
        <w:rPr>
          <w:rFonts w:ascii="Arial" w:eastAsia="Arial" w:hAnsi="Arial" w:cs="Arial"/>
          <w:color w:val="3B3838" w:themeColor="background2" w:themeShade="40"/>
        </w:rPr>
        <w:t>;</w:t>
      </w:r>
    </w:p>
    <w:p w14:paraId="6FED6D1C" w14:textId="7C66DBC3" w:rsidR="007D7966" w:rsidRPr="007D7966" w:rsidRDefault="007D7966" w:rsidP="007D7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В</w:t>
      </w:r>
      <w:r w:rsidRPr="007D7966">
        <w:rPr>
          <w:rFonts w:ascii="Arial" w:eastAsia="Arial" w:hAnsi="Arial"/>
          <w:color w:val="3B3838" w:themeColor="background2" w:themeShade="40"/>
        </w:rPr>
        <w:t>ысокая мотивация, желание осваивать новое;</w:t>
      </w:r>
    </w:p>
    <w:p w14:paraId="027FC323" w14:textId="223E4942" w:rsidR="007D7966" w:rsidRPr="007D7966" w:rsidRDefault="007D7966" w:rsidP="007D7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З</w:t>
      </w:r>
      <w:r w:rsidRPr="007D7966">
        <w:rPr>
          <w:rFonts w:ascii="Arial" w:eastAsia="Arial" w:hAnsi="Arial"/>
          <w:color w:val="3B3838" w:themeColor="background2" w:themeShade="40"/>
        </w:rPr>
        <w:t xml:space="preserve">нание английского языка на уровне </w:t>
      </w:r>
      <w:proofErr w:type="spellStart"/>
      <w:r w:rsidRPr="007D7966">
        <w:rPr>
          <w:rFonts w:ascii="Arial" w:eastAsia="Arial" w:hAnsi="Arial"/>
          <w:color w:val="3B3838" w:themeColor="background2" w:themeShade="40"/>
        </w:rPr>
        <w:t>upper</w:t>
      </w:r>
      <w:proofErr w:type="spellEnd"/>
      <w:r w:rsidRPr="007D7966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7D7966">
        <w:rPr>
          <w:rFonts w:ascii="Arial" w:eastAsia="Arial" w:hAnsi="Arial"/>
          <w:color w:val="3B3838" w:themeColor="background2" w:themeShade="40"/>
        </w:rPr>
        <w:t>intermediate</w:t>
      </w:r>
      <w:proofErr w:type="spellEnd"/>
      <w:r w:rsidRPr="007D7966">
        <w:rPr>
          <w:rFonts w:ascii="Arial" w:eastAsia="Arial" w:hAnsi="Arial"/>
          <w:color w:val="3B3838" w:themeColor="background2" w:themeShade="40"/>
        </w:rPr>
        <w:t>;</w:t>
      </w:r>
    </w:p>
    <w:p w14:paraId="7A6DC1D8" w14:textId="21D433B2" w:rsidR="007D7966" w:rsidRPr="007D7966" w:rsidRDefault="007D7966" w:rsidP="007D7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В</w:t>
      </w:r>
      <w:r w:rsidRPr="007D7966">
        <w:rPr>
          <w:rFonts w:ascii="Arial" w:eastAsia="Arial" w:hAnsi="Arial"/>
          <w:color w:val="3B3838" w:themeColor="background2" w:themeShade="40"/>
        </w:rPr>
        <w:t>ладение статистическими и эконометрическими методами анализа данных;</w:t>
      </w:r>
    </w:p>
    <w:p w14:paraId="5FB27B26" w14:textId="356B8BDB" w:rsidR="007D7966" w:rsidRPr="007D7966" w:rsidRDefault="007D7966" w:rsidP="007D7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Н</w:t>
      </w:r>
      <w:r w:rsidRPr="007D7966">
        <w:rPr>
          <w:rFonts w:ascii="Arial" w:eastAsia="Arial" w:hAnsi="Arial"/>
          <w:color w:val="3B3838" w:themeColor="background2" w:themeShade="40"/>
        </w:rPr>
        <w:t xml:space="preserve">аличие публикаций в журналах </w:t>
      </w:r>
      <w:proofErr w:type="spellStart"/>
      <w:r w:rsidRPr="007D7966">
        <w:rPr>
          <w:rFonts w:ascii="Arial" w:eastAsia="Arial" w:hAnsi="Arial"/>
          <w:color w:val="3B3838" w:themeColor="background2" w:themeShade="40"/>
        </w:rPr>
        <w:t>WoS</w:t>
      </w:r>
      <w:proofErr w:type="spellEnd"/>
      <w:r w:rsidRPr="007D7966">
        <w:rPr>
          <w:rFonts w:ascii="Arial" w:eastAsia="Arial" w:hAnsi="Arial"/>
          <w:color w:val="3B3838" w:themeColor="background2" w:themeShade="40"/>
        </w:rPr>
        <w:t xml:space="preserve"> и </w:t>
      </w:r>
      <w:proofErr w:type="spellStart"/>
      <w:r w:rsidRPr="007D7966">
        <w:rPr>
          <w:rFonts w:ascii="Arial" w:eastAsia="Arial" w:hAnsi="Arial"/>
          <w:color w:val="3B3838" w:themeColor="background2" w:themeShade="40"/>
        </w:rPr>
        <w:t>Scopus</w:t>
      </w:r>
      <w:proofErr w:type="spellEnd"/>
      <w:r w:rsidRPr="007D7966">
        <w:rPr>
          <w:rFonts w:ascii="Arial" w:eastAsia="Arial" w:hAnsi="Arial"/>
          <w:color w:val="3B3838" w:themeColor="background2" w:themeShade="40"/>
        </w:rPr>
        <w:t xml:space="preserve"> или в журналах, входящих в список рекомендованных журналов НИУ ВШЭ;</w:t>
      </w:r>
    </w:p>
    <w:p w14:paraId="6431BB4D" w14:textId="4770A964" w:rsidR="0020689C" w:rsidRPr="00AB2B70" w:rsidRDefault="007D7966" w:rsidP="007D7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7D7966">
        <w:rPr>
          <w:rFonts w:ascii="Arial" w:eastAsia="Arial" w:hAnsi="Arial"/>
          <w:b/>
          <w:color w:val="3B3838" w:themeColor="background2" w:themeShade="40"/>
        </w:rPr>
        <w:t>П</w:t>
      </w:r>
      <w:r w:rsidRPr="007D7966">
        <w:rPr>
          <w:rFonts w:ascii="Arial" w:eastAsia="Arial" w:hAnsi="Arial"/>
          <w:b/>
          <w:color w:val="3B3838" w:themeColor="background2" w:themeShade="40"/>
        </w:rPr>
        <w:t>риветствуется</w:t>
      </w:r>
      <w:r w:rsidRPr="007D7966">
        <w:rPr>
          <w:rFonts w:ascii="Arial" w:eastAsia="Arial" w:hAnsi="Arial"/>
          <w:color w:val="3B3838" w:themeColor="background2" w:themeShade="40"/>
        </w:rPr>
        <w:t xml:space="preserve"> наличие навыков работы с основными базами данных (</w:t>
      </w:r>
      <w:proofErr w:type="spellStart"/>
      <w:r w:rsidRPr="007D7966">
        <w:rPr>
          <w:rFonts w:ascii="Arial" w:eastAsia="Arial" w:hAnsi="Arial"/>
          <w:color w:val="3B3838" w:themeColor="background2" w:themeShade="40"/>
        </w:rPr>
        <w:t>WoS</w:t>
      </w:r>
      <w:proofErr w:type="spellEnd"/>
      <w:r w:rsidRPr="007D7966">
        <w:rPr>
          <w:rFonts w:ascii="Arial" w:eastAsia="Arial" w:hAnsi="Arial"/>
          <w:color w:val="3B3838" w:themeColor="background2" w:themeShade="40"/>
        </w:rPr>
        <w:t xml:space="preserve">, </w:t>
      </w:r>
      <w:proofErr w:type="spellStart"/>
      <w:r w:rsidRPr="007D7966">
        <w:rPr>
          <w:rFonts w:ascii="Arial" w:eastAsia="Arial" w:hAnsi="Arial"/>
          <w:color w:val="3B3838" w:themeColor="background2" w:themeShade="40"/>
        </w:rPr>
        <w:t>Scopus</w:t>
      </w:r>
      <w:proofErr w:type="spellEnd"/>
      <w:r w:rsidRPr="007D7966">
        <w:rPr>
          <w:rFonts w:ascii="Arial" w:eastAsia="Arial" w:hAnsi="Arial"/>
          <w:color w:val="3B3838" w:themeColor="background2" w:themeShade="40"/>
        </w:rPr>
        <w:t>) или готовность освоить данные навыки</w:t>
      </w:r>
      <w:r w:rsidR="00AB2B70" w:rsidRPr="00AB2B70">
        <w:rPr>
          <w:rFonts w:ascii="Arial" w:eastAsia="Arial" w:hAnsi="Arial"/>
          <w:color w:val="3B3838" w:themeColor="background2" w:themeShade="40"/>
        </w:rPr>
        <w:t xml:space="preserve">. </w:t>
      </w:r>
    </w:p>
    <w:p w14:paraId="62C50AAA" w14:textId="77777777" w:rsidR="00AB2B70" w:rsidRPr="00AB2B70" w:rsidRDefault="00AB2B70" w:rsidP="00AB2B7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3B3838" w:themeColor="background2" w:themeShade="40"/>
        </w:rPr>
      </w:pPr>
    </w:p>
    <w:p w14:paraId="5B5CFB10" w14:textId="77777777" w:rsidR="00AB2B70" w:rsidRDefault="00DC1E39" w:rsidP="00AB2B70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lastRenderedPageBreak/>
        <w:t>Что мы предлагаем</w:t>
      </w:r>
      <w:r w:rsidR="00AB2B70">
        <w:rPr>
          <w:rFonts w:ascii="Arial" w:eastAsia="Arial" w:hAnsi="Arial" w:cs="Arial"/>
          <w:b/>
          <w:color w:val="333333"/>
        </w:rPr>
        <w:t>:</w:t>
      </w:r>
    </w:p>
    <w:p w14:paraId="5ED53F87" w14:textId="48D4FDEB" w:rsidR="007D7966" w:rsidRPr="007D7966" w:rsidRDefault="007D7966" w:rsidP="007D7966">
      <w:pPr>
        <w:pStyle w:val="a4"/>
        <w:numPr>
          <w:ilvl w:val="0"/>
          <w:numId w:val="15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35F2FB7B" w14:textId="2E1DF4BE" w:rsidR="007D7966" w:rsidRPr="007D7966" w:rsidRDefault="007D7966" w:rsidP="007D7966">
      <w:pPr>
        <w:pStyle w:val="a4"/>
        <w:numPr>
          <w:ilvl w:val="0"/>
          <w:numId w:val="15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45A66491" w14:textId="4E42E4BB" w:rsidR="007D7966" w:rsidRPr="007D7966" w:rsidRDefault="007D7966" w:rsidP="007D7966">
      <w:pPr>
        <w:pStyle w:val="a4"/>
        <w:numPr>
          <w:ilvl w:val="0"/>
          <w:numId w:val="15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1B6CE213" w14:textId="774DAD40" w:rsidR="007D7966" w:rsidRPr="007D7966" w:rsidRDefault="007D7966" w:rsidP="007D7966">
      <w:pPr>
        <w:pStyle w:val="a4"/>
        <w:numPr>
          <w:ilvl w:val="0"/>
          <w:numId w:val="15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междисциплинарном исследовательском коллективе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00000025" w14:textId="79FC6FDA" w:rsidR="00264AFE" w:rsidRPr="00AB2B70" w:rsidRDefault="007D7966" w:rsidP="007D7966">
      <w:pPr>
        <w:pStyle w:val="a4"/>
        <w:numPr>
          <w:ilvl w:val="0"/>
          <w:numId w:val="15"/>
        </w:numPr>
        <w:jc w:val="both"/>
        <w:rPr>
          <w:rFonts w:ascii="Arial" w:eastAsia="Arial" w:hAnsi="Arial" w:cs="Arial"/>
          <w:b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>
        <w:rPr>
          <w:rFonts w:ascii="Arial" w:eastAsia="Arial" w:hAnsi="Arial"/>
          <w:color w:val="3B3838" w:themeColor="background2" w:themeShade="40"/>
        </w:rPr>
        <w:t>.</w:t>
      </w:r>
    </w:p>
    <w:sectPr w:rsidR="00264AFE" w:rsidRPr="00AB2B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48"/>
    <w:multiLevelType w:val="multilevel"/>
    <w:tmpl w:val="AE7C6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635E51"/>
    <w:multiLevelType w:val="hybridMultilevel"/>
    <w:tmpl w:val="049E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C8A"/>
    <w:multiLevelType w:val="hybridMultilevel"/>
    <w:tmpl w:val="5B44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C17D59"/>
    <w:multiLevelType w:val="hybridMultilevel"/>
    <w:tmpl w:val="1D54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29C22033"/>
    <w:multiLevelType w:val="hybridMultilevel"/>
    <w:tmpl w:val="287E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5085"/>
    <w:multiLevelType w:val="hybridMultilevel"/>
    <w:tmpl w:val="74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40F96"/>
    <w:multiLevelType w:val="hybridMultilevel"/>
    <w:tmpl w:val="2F6C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02C2E"/>
    <w:multiLevelType w:val="hybridMultilevel"/>
    <w:tmpl w:val="395E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B5AB9"/>
    <w:multiLevelType w:val="hybridMultilevel"/>
    <w:tmpl w:val="5E40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62170"/>
    <w:multiLevelType w:val="hybridMultilevel"/>
    <w:tmpl w:val="2030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31DBA"/>
    <w:multiLevelType w:val="hybridMultilevel"/>
    <w:tmpl w:val="5552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67B8F"/>
    <w:multiLevelType w:val="multilevel"/>
    <w:tmpl w:val="FC4EC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951493"/>
    <w:multiLevelType w:val="hybridMultilevel"/>
    <w:tmpl w:val="2226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E1F3C"/>
    <w:multiLevelType w:val="hybridMultilevel"/>
    <w:tmpl w:val="09BE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7"/>
  </w:num>
  <w:num w:numId="5">
    <w:abstractNumId w:val="15"/>
  </w:num>
  <w:num w:numId="6">
    <w:abstractNumId w:val="1"/>
  </w:num>
  <w:num w:numId="7">
    <w:abstractNumId w:val="12"/>
  </w:num>
  <w:num w:numId="8">
    <w:abstractNumId w:val="9"/>
  </w:num>
  <w:num w:numId="9">
    <w:abstractNumId w:val="11"/>
  </w:num>
  <w:num w:numId="10">
    <w:abstractNumId w:val="14"/>
  </w:num>
  <w:num w:numId="11">
    <w:abstractNumId w:val="10"/>
  </w:num>
  <w:num w:numId="12">
    <w:abstractNumId w:val="6"/>
  </w:num>
  <w:num w:numId="13">
    <w:abstractNumId w:val="2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FE"/>
    <w:rsid w:val="001E039E"/>
    <w:rsid w:val="0020689C"/>
    <w:rsid w:val="00264AFE"/>
    <w:rsid w:val="00390B3B"/>
    <w:rsid w:val="00470497"/>
    <w:rsid w:val="004A2901"/>
    <w:rsid w:val="004B1904"/>
    <w:rsid w:val="005A2343"/>
    <w:rsid w:val="006132FC"/>
    <w:rsid w:val="00641738"/>
    <w:rsid w:val="006E0E66"/>
    <w:rsid w:val="007D7966"/>
    <w:rsid w:val="009D3632"/>
    <w:rsid w:val="00AB2B70"/>
    <w:rsid w:val="00B1485A"/>
    <w:rsid w:val="00D1554C"/>
    <w:rsid w:val="00D43FAC"/>
    <w:rsid w:val="00DC1E39"/>
    <w:rsid w:val="00E159FA"/>
    <w:rsid w:val="00EB79E4"/>
    <w:rsid w:val="00E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B7B4"/>
  <w15:docId w15:val="{64D58062-EF19-3741-AFFB-7A9EA909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15708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BvQyYYjxZQc4jVPtA8mnaHIhw==">AMUW2mUK5Vth4M/cqHZCKu/qW6OvYe4EBb7HpQFsYCz6BZCrpMiItIIJkM6/UOit3lN9wI4spa7gabWMXHJpGOBGy8B+mjEbsj3Ng+vATZ1PnVH7zJ/dk+M=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Правдюк Анна Сергеевна</dc:creator>
  <cp:lastModifiedBy>Саакова Кристина Армановна</cp:lastModifiedBy>
  <cp:revision>2</cp:revision>
  <dcterms:created xsi:type="dcterms:W3CDTF">2022-02-25T12:09:00Z</dcterms:created>
  <dcterms:modified xsi:type="dcterms:W3CDTF">2022-02-25T12:09:00Z</dcterms:modified>
</cp:coreProperties>
</file>