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63" w:rsidRPr="00EE6D18" w:rsidRDefault="00C55A63" w:rsidP="00C55A63">
      <w:pPr>
        <w:spacing w:after="225"/>
        <w:jc w:val="both"/>
        <w:textAlignment w:val="top"/>
        <w:rPr>
          <w:rFonts w:ascii="Arial" w:hAnsi="Arial" w:cs="Arial"/>
          <w:b/>
          <w:color w:val="333333"/>
          <w:lang w:val="en-US"/>
        </w:rPr>
      </w:pPr>
      <w:r>
        <w:rPr>
          <w:rFonts w:ascii="Arial" w:hAnsi="Arial" w:cs="Arial"/>
          <w:b/>
          <w:color w:val="333333"/>
          <w:lang w:val="en-US"/>
        </w:rPr>
        <w:t>Research</w:t>
      </w:r>
      <w:r w:rsidRPr="004B6CB9">
        <w:rPr>
          <w:rFonts w:ascii="Arial" w:hAnsi="Arial" w:cs="Arial"/>
          <w:b/>
          <w:color w:val="333333"/>
          <w:lang w:val="en-US"/>
        </w:rPr>
        <w:t xml:space="preserve"> </w:t>
      </w:r>
      <w:r>
        <w:rPr>
          <w:rFonts w:ascii="Arial" w:hAnsi="Arial" w:cs="Arial"/>
          <w:b/>
          <w:color w:val="333333"/>
          <w:lang w:val="en-US"/>
        </w:rPr>
        <w:t>fellow</w:t>
      </w:r>
      <w:r w:rsidRPr="004B6CB9">
        <w:rPr>
          <w:rFonts w:ascii="Arial" w:hAnsi="Arial" w:cs="Arial"/>
          <w:b/>
          <w:color w:val="333333"/>
          <w:lang w:val="en-US"/>
        </w:rPr>
        <w:t xml:space="preserve"> </w:t>
      </w:r>
      <w:r>
        <w:rPr>
          <w:rFonts w:ascii="Arial" w:hAnsi="Arial" w:cs="Arial"/>
          <w:b/>
          <w:color w:val="333333"/>
          <w:lang w:val="en-US"/>
        </w:rPr>
        <w:t>in</w:t>
      </w:r>
      <w:r>
        <w:rPr>
          <w:rFonts w:ascii="Arial" w:hAnsi="Arial" w:cs="Arial"/>
          <w:b/>
          <w:color w:val="333333"/>
          <w:lang w:val="en-US"/>
        </w:rPr>
        <w:t xml:space="preserve"> the </w:t>
      </w:r>
      <w:r w:rsidRPr="00C55A63">
        <w:rPr>
          <w:rFonts w:ascii="Arial" w:hAnsi="Arial" w:cs="Arial"/>
          <w:b/>
          <w:color w:val="333333"/>
          <w:lang w:val="en-US"/>
        </w:rPr>
        <w:t xml:space="preserve">International Laboratory of Social Neurobiology </w:t>
      </w:r>
      <w:r w:rsidRPr="00EE6D18">
        <w:rPr>
          <w:rFonts w:ascii="Arial" w:hAnsi="Arial" w:cs="Arial"/>
          <w:b/>
          <w:color w:val="333333"/>
          <w:lang w:val="en-US"/>
        </w:rPr>
        <w:t xml:space="preserve">(Russian Postdoctoral Fellowship </w:t>
      </w:r>
      <w:proofErr w:type="spellStart"/>
      <w:r w:rsidRPr="00EE6D18">
        <w:rPr>
          <w:rFonts w:ascii="Arial" w:hAnsi="Arial" w:cs="Arial"/>
          <w:b/>
          <w:color w:val="333333"/>
          <w:lang w:val="en-US"/>
        </w:rPr>
        <w:t>Programme</w:t>
      </w:r>
      <w:proofErr w:type="spellEnd"/>
      <w:r w:rsidRPr="00EE6D18">
        <w:rPr>
          <w:rFonts w:ascii="Arial" w:hAnsi="Arial" w:cs="Arial"/>
          <w:b/>
          <w:color w:val="333333"/>
          <w:lang w:val="en-US"/>
        </w:rPr>
        <w:t>)</w:t>
      </w:r>
    </w:p>
    <w:p w:rsidR="00C55A63" w:rsidRPr="004B6CB9" w:rsidRDefault="00C55A63" w:rsidP="00C55A63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from 110,000 rubles </w:t>
      </w:r>
      <w:r>
        <w:rPr>
          <w:rFonts w:ascii="Arial" w:hAnsi="Arial" w:cs="Arial"/>
          <w:color w:val="333333"/>
          <w:bdr w:val="none" w:sz="0" w:space="0" w:color="auto" w:frame="1"/>
          <w:lang w:val="en-US"/>
        </w:rPr>
        <w:t>(gross)</w:t>
      </w:r>
    </w:p>
    <w:p w:rsidR="00C55A63" w:rsidRPr="004B6CB9" w:rsidRDefault="00C55A63" w:rsidP="00C55A63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National Research University "Higher School of Economics"</w:t>
      </w:r>
    </w:p>
    <w:p w:rsidR="00C55A63" w:rsidRPr="004B6CB9" w:rsidRDefault="00C55A63" w:rsidP="00C55A63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Moscow</w:t>
      </w:r>
    </w:p>
    <w:p w:rsidR="00C55A63" w:rsidRPr="004B6CB9" w:rsidRDefault="00C55A63" w:rsidP="00C55A63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</w:p>
    <w:p w:rsidR="00C55A63" w:rsidRPr="004B6CB9" w:rsidRDefault="00C55A63" w:rsidP="00C55A63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Required work experience: at least 3 years</w:t>
      </w:r>
    </w:p>
    <w:p w:rsidR="00C55A63" w:rsidRPr="004B6CB9" w:rsidRDefault="00C55A63" w:rsidP="00C55A63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Full-time</w:t>
      </w:r>
    </w:p>
    <w:p w:rsidR="00C55A63" w:rsidRDefault="00C55A63" w:rsidP="00C55A63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  <w:lang w:val="en-US"/>
        </w:rPr>
      </w:pPr>
      <w:r w:rsidRPr="004B6CB9">
        <w:rPr>
          <w:rFonts w:ascii="Arial" w:hAnsi="Arial" w:cs="Arial"/>
          <w:color w:val="333333"/>
          <w:bdr w:val="none" w:sz="0" w:space="0" w:color="auto" w:frame="1"/>
          <w:lang w:val="en-US"/>
        </w:rPr>
        <w:t>Term of work: 1 year with the possibility of extension for a second</w:t>
      </w:r>
      <w:r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year</w:t>
      </w:r>
    </w:p>
    <w:p w:rsidR="00C55A63" w:rsidRPr="004B6CB9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C55A63" w:rsidRPr="009D586C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9D586C">
        <w:rPr>
          <w:rFonts w:ascii="Arial" w:hAnsi="Arial" w:cs="Arial"/>
          <w:color w:val="333333"/>
          <w:lang w:val="en-US"/>
        </w:rPr>
        <w:t xml:space="preserve">We, </w:t>
      </w:r>
      <w:r w:rsidRPr="004007DB">
        <w:rPr>
          <w:rFonts w:ascii="Arial" w:hAnsi="Arial" w:cs="Arial"/>
          <w:b/>
          <w:color w:val="333333"/>
          <w:lang w:val="en-US"/>
        </w:rPr>
        <w:t>the Higher School of Economics</w:t>
      </w:r>
      <w:r w:rsidRPr="009D586C">
        <w:rPr>
          <w:rFonts w:ascii="Arial" w:hAnsi="Arial" w:cs="Arial"/>
          <w:color w:val="333333"/>
          <w:lang w:val="en-US"/>
        </w:rPr>
        <w:t>, are one of the largest universities in Russia, a leading center for education, research and development. Today, HSE has more than 45,000 undergraduate and graduate students, more than 7,000 teachers, scientists and administrative staff.</w:t>
      </w:r>
    </w:p>
    <w:p w:rsidR="00C55A63" w:rsidRPr="00CD523C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C55A63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9D586C">
        <w:rPr>
          <w:rFonts w:ascii="Arial" w:hAnsi="Arial" w:cs="Arial"/>
          <w:color w:val="333333"/>
          <w:lang w:val="en-US"/>
        </w:rPr>
        <w:t xml:space="preserve">Currently, we have an open competition for </w:t>
      </w:r>
      <w:bookmarkStart w:id="0" w:name="_Hlk98500535"/>
      <w:r>
        <w:rPr>
          <w:rFonts w:ascii="Arial" w:hAnsi="Arial" w:cs="Arial"/>
          <w:color w:val="333333"/>
          <w:lang w:val="en-US"/>
        </w:rPr>
        <w:t xml:space="preserve">Russian Postdoctoral Fellowship </w:t>
      </w:r>
      <w:proofErr w:type="spellStart"/>
      <w:r>
        <w:rPr>
          <w:rFonts w:ascii="Arial" w:hAnsi="Arial" w:cs="Arial"/>
          <w:color w:val="333333"/>
          <w:lang w:val="en-US"/>
        </w:rPr>
        <w:t>Programme</w:t>
      </w:r>
      <w:bookmarkEnd w:id="0"/>
      <w:proofErr w:type="spellEnd"/>
      <w:r w:rsidRPr="009D586C">
        <w:rPr>
          <w:rFonts w:ascii="Arial" w:hAnsi="Arial" w:cs="Arial"/>
          <w:color w:val="333333"/>
          <w:lang w:val="en-US"/>
        </w:rPr>
        <w:t xml:space="preserve">. Within the framework of the competition, a </w:t>
      </w:r>
      <w:r>
        <w:rPr>
          <w:rFonts w:ascii="Arial" w:hAnsi="Arial" w:cs="Arial"/>
          <w:color w:val="333333"/>
          <w:lang w:val="en-US"/>
        </w:rPr>
        <w:t>position</w:t>
      </w:r>
      <w:r w:rsidRPr="009D586C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  <w:lang w:val="en-US"/>
        </w:rPr>
        <w:t>of</w:t>
      </w:r>
      <w:r w:rsidRPr="009D586C">
        <w:rPr>
          <w:rFonts w:ascii="Arial" w:hAnsi="Arial" w:cs="Arial"/>
          <w:color w:val="333333"/>
          <w:lang w:val="en-US"/>
        </w:rPr>
        <w:t xml:space="preserve"> a </w:t>
      </w:r>
      <w:r w:rsidRPr="00514B74">
        <w:rPr>
          <w:rFonts w:ascii="Arial" w:hAnsi="Arial" w:cs="Arial"/>
          <w:b/>
          <w:color w:val="333333"/>
          <w:lang w:val="en-US"/>
        </w:rPr>
        <w:t xml:space="preserve">postdoc (researcher) </w:t>
      </w:r>
      <w:r>
        <w:rPr>
          <w:rFonts w:ascii="Arial" w:hAnsi="Arial" w:cs="Arial"/>
          <w:b/>
          <w:color w:val="333333"/>
          <w:lang w:val="en-US"/>
        </w:rPr>
        <w:t>in</w:t>
      </w:r>
      <w:r w:rsidRPr="00514B74">
        <w:rPr>
          <w:rFonts w:ascii="Arial" w:hAnsi="Arial" w:cs="Arial"/>
          <w:b/>
          <w:color w:val="333333"/>
          <w:lang w:val="en-US"/>
        </w:rPr>
        <w:t xml:space="preserve"> the </w:t>
      </w:r>
      <w:r w:rsidRPr="00C55A63">
        <w:rPr>
          <w:rFonts w:ascii="Arial" w:hAnsi="Arial" w:cs="Arial"/>
          <w:b/>
          <w:color w:val="333333"/>
          <w:lang w:val="en-US"/>
        </w:rPr>
        <w:t xml:space="preserve">International Laboratory of Social Neurobiology </w:t>
      </w:r>
      <w:r w:rsidRPr="00EE6D18">
        <w:rPr>
          <w:rFonts w:ascii="Arial" w:hAnsi="Arial" w:cs="Arial"/>
          <w:b/>
          <w:color w:val="333333"/>
          <w:lang w:val="en-US"/>
        </w:rPr>
        <w:t>(</w:t>
      </w:r>
      <w:r>
        <w:rPr>
          <w:rFonts w:ascii="Arial" w:hAnsi="Arial" w:cs="Arial"/>
          <w:color w:val="333333"/>
          <w:lang w:val="en-US"/>
        </w:rPr>
        <w:t>is available</w:t>
      </w:r>
      <w:r w:rsidRPr="009D586C">
        <w:rPr>
          <w:rFonts w:ascii="Arial" w:hAnsi="Arial" w:cs="Arial"/>
          <w:color w:val="333333"/>
          <w:lang w:val="en-US"/>
        </w:rPr>
        <w:t>.</w:t>
      </w:r>
    </w:p>
    <w:p w:rsidR="00C55A63" w:rsidRPr="009D586C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C55A63" w:rsidRPr="00E40DB2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color w:val="333333"/>
          <w:lang w:val="en-US"/>
        </w:rPr>
        <w:t>Project name</w:t>
      </w:r>
      <w:r w:rsidRPr="00E40DB2">
        <w:rPr>
          <w:rFonts w:ascii="Arial" w:hAnsi="Arial" w:cs="Arial"/>
          <w:color w:val="333333"/>
          <w:lang w:val="en-US"/>
        </w:rPr>
        <w:t xml:space="preserve">: </w:t>
      </w:r>
      <w:bookmarkStart w:id="1" w:name="_GoBack"/>
      <w:r w:rsidRPr="00C55A63">
        <w:rPr>
          <w:rFonts w:ascii="Arial" w:hAnsi="Arial" w:cs="Arial"/>
          <w:color w:val="333333"/>
          <w:lang w:val="en-US"/>
        </w:rPr>
        <w:t>Processing of accents in the human brain</w:t>
      </w:r>
      <w:bookmarkEnd w:id="1"/>
      <w:r>
        <w:rPr>
          <w:rFonts w:ascii="Arial" w:hAnsi="Arial" w:cs="Arial"/>
          <w:color w:val="333333"/>
          <w:lang w:val="en-US"/>
        </w:rPr>
        <w:t>.</w:t>
      </w:r>
    </w:p>
    <w:p w:rsidR="00C55A63" w:rsidRPr="00E40DB2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C55A63" w:rsidRPr="00E40DB2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color w:val="333333"/>
          <w:lang w:val="en-US"/>
        </w:rPr>
        <w:t>Project objective</w:t>
      </w:r>
      <w:r w:rsidRPr="00E40DB2">
        <w:rPr>
          <w:rFonts w:ascii="Arial" w:hAnsi="Arial" w:cs="Arial"/>
          <w:b/>
          <w:color w:val="333333"/>
          <w:lang w:val="en-US"/>
        </w:rPr>
        <w:t>:</w:t>
      </w:r>
      <w:r w:rsidRPr="00E40DB2">
        <w:rPr>
          <w:rFonts w:ascii="Arial" w:hAnsi="Arial" w:cs="Arial"/>
          <w:color w:val="333333"/>
          <w:lang w:val="en-US"/>
        </w:rPr>
        <w:t xml:space="preserve"> </w:t>
      </w:r>
      <w:r w:rsidRPr="00C55A63">
        <w:rPr>
          <w:rFonts w:ascii="Arial" w:hAnsi="Arial" w:cs="Arial"/>
          <w:color w:val="333333"/>
          <w:lang w:val="en-US"/>
        </w:rPr>
        <w:t xml:space="preserve">We will study how non-native accents are formed on the basis of acoustic information only (i.e. without aid of visual features; </w:t>
      </w:r>
      <w:proofErr w:type="spellStart"/>
      <w:r w:rsidRPr="00C55A63">
        <w:rPr>
          <w:rFonts w:ascii="Arial" w:hAnsi="Arial" w:cs="Arial"/>
          <w:color w:val="333333"/>
          <w:lang w:val="en-US"/>
        </w:rPr>
        <w:t>Pietraszewski</w:t>
      </w:r>
      <w:proofErr w:type="spellEnd"/>
      <w:r w:rsidRPr="00C55A63">
        <w:rPr>
          <w:rFonts w:ascii="Arial" w:hAnsi="Arial" w:cs="Arial"/>
          <w:color w:val="333333"/>
          <w:lang w:val="en-US"/>
        </w:rPr>
        <w:t xml:space="preserve"> and Schwartz 2014) using a social game context, and how it is </w:t>
      </w:r>
      <w:proofErr w:type="spellStart"/>
      <w:r w:rsidRPr="00C55A63">
        <w:rPr>
          <w:rFonts w:ascii="Arial" w:hAnsi="Arial" w:cs="Arial"/>
          <w:color w:val="333333"/>
          <w:lang w:val="en-US"/>
        </w:rPr>
        <w:t>generalised</w:t>
      </w:r>
      <w:proofErr w:type="spellEnd"/>
      <w:r w:rsidRPr="00C55A63">
        <w:rPr>
          <w:rFonts w:ascii="Arial" w:hAnsi="Arial" w:cs="Arial"/>
          <w:color w:val="333333"/>
          <w:lang w:val="en-US"/>
        </w:rPr>
        <w:t xml:space="preserve"> to new speakers. Using </w:t>
      </w:r>
      <w:proofErr w:type="spellStart"/>
      <w:r w:rsidRPr="00C55A63">
        <w:rPr>
          <w:rFonts w:ascii="Arial" w:hAnsi="Arial" w:cs="Arial"/>
          <w:color w:val="333333"/>
          <w:lang w:val="en-US"/>
        </w:rPr>
        <w:t>behavioural</w:t>
      </w:r>
      <w:proofErr w:type="spellEnd"/>
      <w:r w:rsidRPr="00C55A63">
        <w:rPr>
          <w:rFonts w:ascii="Arial" w:hAnsi="Arial" w:cs="Arial"/>
          <w:color w:val="333333"/>
          <w:lang w:val="en-US"/>
        </w:rPr>
        <w:t xml:space="preserve"> and neuroimaging techniques, we will also study how native listeners adapt to non-native accents and which factors majorly contribute to the adaptation.</w:t>
      </w:r>
    </w:p>
    <w:p w:rsidR="00C55A63" w:rsidRPr="00E40DB2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</w:p>
    <w:p w:rsidR="00C55A63" w:rsidRPr="00CD523C" w:rsidRDefault="00C55A63" w:rsidP="00C55A63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Tasks of the project</w:t>
      </w:r>
      <w:r w:rsidRPr="00CD523C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:</w:t>
      </w:r>
    </w:p>
    <w:p w:rsidR="00C55A63" w:rsidRDefault="00C55A63" w:rsidP="00C55A63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  <w:lang w:val="en-US"/>
        </w:rPr>
      </w:pPr>
      <w:r w:rsidRPr="00C55A63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In a series of behavioral and MEG/EEG experiments (as well as </w:t>
      </w:r>
      <w:proofErr w:type="spellStart"/>
      <w:r w:rsidRPr="00C55A63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iEEG</w:t>
      </w:r>
      <w:proofErr w:type="spellEnd"/>
      <w:r w:rsidRPr="00C55A63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 in a limited additional sample of patients undergoing presurgical evaluation) we will recruit a cohort of subjects from different ethnic backgrounds and play to them speech in different accents, including those of in-group vs. out-group members. Self-reports of accent perception, likeability, believability, and emotional reactions will be also obtained. Further experimentation may utilize targeted brain stimulation (TMS, </w:t>
      </w:r>
      <w:proofErr w:type="spellStart"/>
      <w:r w:rsidRPr="00C55A63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tDCS</w:t>
      </w:r>
      <w:proofErr w:type="spellEnd"/>
      <w:r w:rsidRPr="00C55A63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, and </w:t>
      </w:r>
      <w:proofErr w:type="spellStart"/>
      <w:r w:rsidRPr="00C55A63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iEEG</w:t>
      </w:r>
      <w:proofErr w:type="spellEnd"/>
      <w:r w:rsidRPr="00C55A63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-electrode based) to causally test hypotheses formed based on results obtained in the initial neuroimaging experiments.</w:t>
      </w:r>
    </w:p>
    <w:p w:rsidR="00C55A63" w:rsidRPr="00E40DB2" w:rsidRDefault="00C55A63" w:rsidP="00C55A63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  <w:lang w:val="en-US"/>
        </w:rPr>
      </w:pPr>
    </w:p>
    <w:p w:rsidR="00C55A63" w:rsidRPr="004007DB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From</w:t>
      </w:r>
      <w:r w:rsidRPr="004007DB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 xml:space="preserve"> successful candidates for this position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 xml:space="preserve"> we expect</w:t>
      </w:r>
      <w:r w:rsidRPr="004007DB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:</w:t>
      </w:r>
    </w:p>
    <w:p w:rsidR="00C55A63" w:rsidRDefault="00C55A63" w:rsidP="00C55A63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en-US"/>
        </w:rPr>
        <w:t>Russian citizenship</w:t>
      </w:r>
      <w:r>
        <w:rPr>
          <w:rFonts w:ascii="Arial" w:hAnsi="Arial" w:cs="Arial"/>
          <w:color w:val="333333"/>
        </w:rPr>
        <w:t>;</w:t>
      </w:r>
    </w:p>
    <w:p w:rsidR="00C55A63" w:rsidRPr="00C55A63" w:rsidRDefault="00C55A63" w:rsidP="00C55A63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Candidates must hold a</w:t>
      </w:r>
      <w:r w:rsidRPr="00C55A63">
        <w:rPr>
          <w:rFonts w:ascii="Arial" w:hAnsi="Arial" w:cs="Arial"/>
          <w:color w:val="333333"/>
          <w:lang w:val="en-US"/>
        </w:rPr>
        <w:t xml:space="preserve"> degree (</w:t>
      </w:r>
      <w:r>
        <w:rPr>
          <w:rFonts w:ascii="Arial" w:hAnsi="Arial" w:cs="Arial"/>
          <w:color w:val="333333"/>
        </w:rPr>
        <w:t>ученая</w:t>
      </w:r>
      <w:r w:rsidRPr="00C55A63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степень</w:t>
      </w:r>
      <w:r w:rsidRPr="00C55A63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кандидата</w:t>
      </w:r>
      <w:r w:rsidRPr="00C55A63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наук</w:t>
      </w:r>
      <w:r w:rsidRPr="00C55A63">
        <w:rPr>
          <w:rFonts w:ascii="Arial" w:hAnsi="Arial" w:cs="Arial"/>
          <w:color w:val="333333"/>
          <w:lang w:val="en-US"/>
        </w:rPr>
        <w:t xml:space="preserve">, </w:t>
      </w:r>
      <w:r>
        <w:rPr>
          <w:rFonts w:ascii="Arial" w:hAnsi="Arial" w:cs="Arial"/>
          <w:color w:val="333333"/>
        </w:rPr>
        <w:t>успешная</w:t>
      </w:r>
      <w:r w:rsidRPr="00C55A63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защита</w:t>
      </w:r>
      <w:r w:rsidRPr="00C55A63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кандидатской</w:t>
      </w:r>
      <w:r w:rsidRPr="00C55A63"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диссертации</w:t>
      </w:r>
      <w:r w:rsidRPr="00C55A63">
        <w:rPr>
          <w:rFonts w:ascii="Arial" w:hAnsi="Arial" w:cs="Arial"/>
          <w:color w:val="333333"/>
          <w:lang w:val="en-US"/>
        </w:rPr>
        <w:t xml:space="preserve">, </w:t>
      </w:r>
      <w:r>
        <w:rPr>
          <w:rFonts w:ascii="Arial" w:hAnsi="Arial" w:cs="Arial"/>
          <w:color w:val="333333"/>
        </w:rPr>
        <w:t>степень</w:t>
      </w:r>
      <w:r w:rsidRPr="00C55A63">
        <w:rPr>
          <w:rFonts w:ascii="Arial" w:hAnsi="Arial" w:cs="Arial"/>
          <w:color w:val="333333"/>
          <w:lang w:val="en-US"/>
        </w:rPr>
        <w:t xml:space="preserve"> PhD) in the field of psychology, linguistics, cognitive neuroscience or a related area awarded by an internationally recognized university and have the potential to pursue research that is publishable in leading peer-reviewed journals;</w:t>
      </w:r>
    </w:p>
    <w:p w:rsidR="00C55A63" w:rsidRPr="00C55A63" w:rsidRDefault="00C55A63" w:rsidP="00C55A63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 xml:space="preserve">Experience in neurophysiology (EEG/MEG) and data analysis, experience in designing and running psychological experiments, programming skills (e.g., </w:t>
      </w:r>
      <w:proofErr w:type="spellStart"/>
      <w:r w:rsidRPr="00C55A63">
        <w:rPr>
          <w:rFonts w:ascii="Arial" w:hAnsi="Arial" w:cs="Arial"/>
          <w:color w:val="333333"/>
          <w:lang w:val="en-US"/>
        </w:rPr>
        <w:t>Matlab</w:t>
      </w:r>
      <w:proofErr w:type="spellEnd"/>
      <w:r w:rsidRPr="00C55A63">
        <w:rPr>
          <w:rFonts w:ascii="Arial" w:hAnsi="Arial" w:cs="Arial"/>
          <w:color w:val="333333"/>
          <w:lang w:val="en-US"/>
        </w:rPr>
        <w:t>, Python, R) and statistical skills are a strong advantage;</w:t>
      </w:r>
    </w:p>
    <w:p w:rsidR="00C55A63" w:rsidRPr="00C55A63" w:rsidRDefault="00C55A63" w:rsidP="00C55A63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Fluent English and excellent writing skills attested by a competitive publication record;</w:t>
      </w:r>
    </w:p>
    <w:p w:rsidR="00C55A63" w:rsidRPr="00C55A63" w:rsidRDefault="00C55A63" w:rsidP="00C55A63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Knowledge of phonetics/phonology and experience with sound editing software (</w:t>
      </w:r>
      <w:proofErr w:type="spellStart"/>
      <w:r w:rsidRPr="00C55A63">
        <w:rPr>
          <w:rFonts w:ascii="Arial" w:hAnsi="Arial" w:cs="Arial"/>
          <w:color w:val="333333"/>
          <w:lang w:val="en-US"/>
        </w:rPr>
        <w:t>eg</w:t>
      </w:r>
      <w:proofErr w:type="spellEnd"/>
      <w:r w:rsidRPr="00C55A63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C55A63">
        <w:rPr>
          <w:rFonts w:ascii="Arial" w:hAnsi="Arial" w:cs="Arial"/>
          <w:color w:val="333333"/>
          <w:lang w:val="en-US"/>
        </w:rPr>
        <w:t>Praat</w:t>
      </w:r>
      <w:proofErr w:type="spellEnd"/>
      <w:r w:rsidRPr="00C55A63">
        <w:rPr>
          <w:rFonts w:ascii="Arial" w:hAnsi="Arial" w:cs="Arial"/>
          <w:color w:val="333333"/>
          <w:lang w:val="en-US"/>
        </w:rPr>
        <w:t>) is a plus</w:t>
      </w:r>
    </w:p>
    <w:p w:rsidR="00C55A63" w:rsidRPr="00E40DB2" w:rsidRDefault="00C55A63" w:rsidP="00C55A63">
      <w:pPr>
        <w:jc w:val="both"/>
        <w:textAlignment w:val="top"/>
        <w:rPr>
          <w:rFonts w:ascii="Arial" w:hAnsi="Arial" w:cs="Arial"/>
          <w:color w:val="333333"/>
          <w:lang w:val="en-US"/>
        </w:rPr>
      </w:pPr>
      <w:r w:rsidRPr="00FB0CE6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lastRenderedPageBreak/>
        <w:t>We offer</w:t>
      </w:r>
      <w:r w:rsidRPr="00E40DB2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:</w:t>
      </w:r>
    </w:p>
    <w:p w:rsidR="00C55A63" w:rsidRDefault="00C55A63" w:rsidP="00C55A63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Working place in the historical center of Moscow</w:t>
      </w:r>
      <w:r>
        <w:rPr>
          <w:rFonts w:ascii="Arial" w:hAnsi="Arial" w:cs="Arial"/>
          <w:color w:val="333333"/>
          <w:lang w:val="en-US"/>
        </w:rPr>
        <w:t>;</w:t>
      </w:r>
    </w:p>
    <w:p w:rsidR="00C55A63" w:rsidRDefault="00C55A63" w:rsidP="00C55A63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Equipped workplace at the university</w:t>
      </w:r>
      <w:r>
        <w:rPr>
          <w:rFonts w:ascii="Arial" w:hAnsi="Arial" w:cs="Arial"/>
          <w:color w:val="333333"/>
          <w:lang w:val="en-US"/>
        </w:rPr>
        <w:t>;</w:t>
      </w:r>
    </w:p>
    <w:p w:rsidR="00C55A63" w:rsidRDefault="00C55A63" w:rsidP="00C55A63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 xml:space="preserve">Access to cutting-edge neuroimaging equipment (EEG, </w:t>
      </w:r>
      <w:proofErr w:type="gramStart"/>
      <w:r w:rsidRPr="00C55A63">
        <w:rPr>
          <w:rFonts w:ascii="Arial" w:hAnsi="Arial" w:cs="Arial"/>
          <w:color w:val="333333"/>
          <w:lang w:val="en-US"/>
        </w:rPr>
        <w:t>MEG, ..</w:t>
      </w:r>
      <w:proofErr w:type="gramEnd"/>
      <w:r w:rsidRPr="00C55A63">
        <w:rPr>
          <w:rFonts w:ascii="Arial" w:hAnsi="Arial" w:cs="Arial"/>
          <w:color w:val="333333"/>
          <w:lang w:val="en-US"/>
        </w:rPr>
        <w:t>)</w:t>
      </w:r>
      <w:r>
        <w:rPr>
          <w:rFonts w:ascii="Arial" w:hAnsi="Arial" w:cs="Arial"/>
          <w:color w:val="333333"/>
          <w:lang w:val="en-US"/>
        </w:rPr>
        <w:t>;</w:t>
      </w:r>
    </w:p>
    <w:p w:rsidR="00C55A63" w:rsidRDefault="00C55A63" w:rsidP="00C55A63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Access to information resources, databases and electronic subscriptions of HSE University</w:t>
      </w:r>
      <w:r>
        <w:rPr>
          <w:rFonts w:ascii="Arial" w:hAnsi="Arial" w:cs="Arial"/>
          <w:color w:val="333333"/>
          <w:lang w:val="en-US"/>
        </w:rPr>
        <w:t>;</w:t>
      </w:r>
    </w:p>
    <w:p w:rsidR="00C55A63" w:rsidRDefault="00C55A63" w:rsidP="00C55A63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Participation in scientific and educational events and programs of HSE University</w:t>
      </w:r>
      <w:r>
        <w:rPr>
          <w:rFonts w:ascii="Arial" w:hAnsi="Arial" w:cs="Arial"/>
          <w:color w:val="333333"/>
          <w:lang w:val="en-US"/>
        </w:rPr>
        <w:t>;</w:t>
      </w:r>
    </w:p>
    <w:p w:rsidR="00C55A63" w:rsidRDefault="00C55A63" w:rsidP="00C55A63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Working in an international and interdisciplinary research team</w:t>
      </w:r>
      <w:r>
        <w:rPr>
          <w:rFonts w:ascii="Arial" w:hAnsi="Arial" w:cs="Arial"/>
          <w:color w:val="333333"/>
          <w:lang w:val="en-US"/>
        </w:rPr>
        <w:t>;</w:t>
      </w:r>
    </w:p>
    <w:p w:rsidR="00C55A63" w:rsidRDefault="00C55A63" w:rsidP="00C55A63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Participation in academic mobility and professional development programs at HSE University</w:t>
      </w:r>
      <w:r>
        <w:rPr>
          <w:rFonts w:ascii="Arial" w:hAnsi="Arial" w:cs="Arial"/>
          <w:color w:val="333333"/>
          <w:lang w:val="en-US"/>
        </w:rPr>
        <w:t>;</w:t>
      </w:r>
    </w:p>
    <w:p w:rsidR="00DB052B" w:rsidRPr="00C55A63" w:rsidRDefault="00C55A63" w:rsidP="00C55A63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333333"/>
          <w:lang w:val="en-US"/>
        </w:rPr>
      </w:pPr>
      <w:r w:rsidRPr="00C55A63">
        <w:rPr>
          <w:rFonts w:ascii="Arial" w:hAnsi="Arial" w:cs="Arial"/>
          <w:color w:val="333333"/>
          <w:lang w:val="en-US"/>
        </w:rPr>
        <w:t>Competitive salary (~110000 RUB)</w:t>
      </w:r>
      <w:r>
        <w:rPr>
          <w:rFonts w:ascii="Arial" w:hAnsi="Arial" w:cs="Arial"/>
          <w:color w:val="333333"/>
          <w:lang w:val="en-US"/>
        </w:rPr>
        <w:t xml:space="preserve">. </w:t>
      </w:r>
    </w:p>
    <w:sectPr w:rsidR="00DB052B" w:rsidRPr="00C5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931"/>
    <w:multiLevelType w:val="hybridMultilevel"/>
    <w:tmpl w:val="29DC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17AF"/>
    <w:multiLevelType w:val="hybridMultilevel"/>
    <w:tmpl w:val="87E8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3"/>
    <w:rsid w:val="00C55A63"/>
    <w:rsid w:val="00D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8144"/>
  <w15:chartTrackingRefBased/>
  <w15:docId w15:val="{DCD6CFFF-3EA0-459C-8093-727EE0A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A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2022-03-18T10:29:00Z</dcterms:created>
  <dcterms:modified xsi:type="dcterms:W3CDTF">2022-03-18T10:34:00Z</dcterms:modified>
</cp:coreProperties>
</file>