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C2C06" w:rsidRPr="00FC2C06">
        <w:trPr>
          <w:trHeight w:val="113"/>
        </w:trPr>
        <w:tc>
          <w:tcPr>
            <w:tcW w:w="153" w:type="dxa"/>
          </w:tcPr>
          <w:p w:rsidR="00CE0447" w:rsidRPr="00FC2C06" w:rsidRDefault="00CE0447" w:rsidP="00FC2C06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CE0447" w:rsidRPr="00FC2C06" w:rsidRDefault="00CE0447" w:rsidP="00FC2C06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CE0447" w:rsidRPr="00FC2C06" w:rsidRDefault="00CE0447" w:rsidP="00FC2C06">
            <w:pPr>
              <w:pStyle w:val="EmptyLayoutCell"/>
              <w:jc w:val="both"/>
            </w:pPr>
          </w:p>
        </w:tc>
      </w:tr>
      <w:tr w:rsidR="00FC2C06" w:rsidRPr="008D7C96">
        <w:trPr>
          <w:trHeight w:val="10410"/>
        </w:trPr>
        <w:tc>
          <w:tcPr>
            <w:tcW w:w="153" w:type="dxa"/>
          </w:tcPr>
          <w:p w:rsidR="00CE0447" w:rsidRPr="00FC2C06" w:rsidRDefault="00CE0447" w:rsidP="00FC2C06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C2C06" w:rsidRPr="008D7C96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«институт мировой военной экономики и стратегии» (Программа российских </w:t>
                  </w: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CE0447" w:rsidRPr="00FC2C06" w:rsidRDefault="00CE0447" w:rsidP="00FC2C06">
                  <w:pPr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CE0447" w:rsidRPr="00FC2C06" w:rsidRDefault="00CE0447" w:rsidP="00FC2C06">
                  <w:pPr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«институт мировой военной экономики и стратегии».</w:t>
                  </w:r>
                </w:p>
                <w:p w:rsidR="00CE0447" w:rsidRPr="00FC2C06" w:rsidRDefault="00CE0447" w:rsidP="00FC2C06">
                  <w:pPr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: Идеологическое развитие великих держав в условиях глобального кризиса</w:t>
                  </w:r>
                  <w:r w:rsidR="00FC2C06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CE0447" w:rsidRPr="00FC2C06" w:rsidRDefault="00CE0447" w:rsidP="00FC2C06">
                  <w:pPr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Комплексный анализ причин, тенденций, форм и перспектив идеологического развития великих держав в условиях глобального кризиса. Подготовка публикаций в научных журналах, индексируемых в </w:t>
                  </w:r>
                  <w:proofErr w:type="spellStart"/>
                  <w:r w:rsidRPr="00FC2C06"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</w:t>
                  </w:r>
                  <w:r w:rsidRPr="00FC2C06">
                    <w:rPr>
                      <w:rFonts w:ascii="Arial" w:eastAsia="Arial" w:hAnsi="Arial"/>
                      <w:sz w:val="24"/>
                    </w:rPr>
                    <w:t>Scopus</w:t>
                  </w: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РИНЦ по данной теме.</w:t>
                  </w:r>
                </w:p>
                <w:p w:rsidR="00CE0447" w:rsidRPr="00FC2C06" w:rsidRDefault="00CE0447" w:rsidP="00FC2C06">
                  <w:pPr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</w:pP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омплексно изучить идеологии (консерватизм, либерализм, социализм, популизм) как инструмент политической борьбы великих держав на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м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еждународной арене на современном этапе;</w:t>
                  </w:r>
                </w:p>
                <w:p w:rsidR="00FC2C06" w:rsidRPr="00FC2C06" w:rsidRDefault="00FC2C06" w:rsidP="00FC2C0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ыявить роль идеологических конструктов в формировании великими державами представлений о себе, других и окружающем мире;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роанализировать механизмы использования идеологий для повышения эффективности проводимой политики, защиты национальных интересов и национальной идентичности;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омплексно проанализировать вызовы для устоявшихся идейно-политических систем западных обществ в контексте кризиса “основных” идеологий – консерватизма, либерализма, социализма;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ыявить и проанализировать механизмы внедрения на практике идеологических концепций.</w:t>
                  </w:r>
                </w:p>
                <w:p w:rsidR="00CE0447" w:rsidRPr="00FC2C06" w:rsidRDefault="00CE0447" w:rsidP="00FC2C06">
                  <w:pPr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CE0447" w:rsidRPr="008D7C96" w:rsidRDefault="008D7C9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="004879CE" w:rsidRPr="008D7C96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FC2C06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ысокая мотивация, желание осваивать новое;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</w:t>
                  </w:r>
                  <w:r w:rsidR="004879CE" w:rsidRPr="008D7C96">
                    <w:rPr>
                      <w:rFonts w:ascii="Arial" w:eastAsia="Arial" w:hAnsi="Arial"/>
                      <w:sz w:val="24"/>
                      <w:lang w:val="ru-RU"/>
                    </w:rPr>
                    <w:t>нание английского языка</w:t>
                  </w:r>
                  <w:r w:rsidR="00222F6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</w:t>
                  </w:r>
                  <w:proofErr w:type="spellStart"/>
                  <w:r w:rsidR="00222F66" w:rsidRPr="00222F66">
                    <w:rPr>
                      <w:rFonts w:ascii="Arial" w:eastAsia="Arial" w:hAnsi="Arial"/>
                      <w:sz w:val="24"/>
                      <w:lang w:val="ru-RU"/>
                    </w:rPr>
                    <w:t>upper</w:t>
                  </w:r>
                  <w:r w:rsidR="00BA0214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r w:rsidR="00222F66" w:rsidRPr="00222F66">
                    <w:rPr>
                      <w:rFonts w:ascii="Arial" w:eastAsia="Arial" w:hAnsi="Arial"/>
                      <w:sz w:val="24"/>
                      <w:lang w:val="ru-RU"/>
                    </w:rPr>
                    <w:t>intermediate</w:t>
                  </w:r>
                  <w:proofErr w:type="spellEnd"/>
                  <w:r w:rsidR="00222F66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CE0447" w:rsidRPr="00FC2C06" w:rsidRDefault="00222F6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Политологическое / историческое </w:t>
                  </w:r>
                  <w:proofErr w:type="spellStart"/>
                  <w:r w:rsidR="004879CE" w:rsidRPr="00FC2C06">
                    <w:rPr>
                      <w:rFonts w:ascii="Arial" w:eastAsia="Arial" w:hAnsi="Arial"/>
                      <w:sz w:val="24"/>
                    </w:rPr>
                    <w:t>образование</w:t>
                  </w:r>
                  <w:proofErr w:type="spellEnd"/>
                  <w:r w:rsidR="00FC2C06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r w:rsidR="004879CE" w:rsidRPr="00FC2C06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</w:p>
                <w:p w:rsidR="00CE0447" w:rsidRPr="00FC2C06" w:rsidRDefault="00222F6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О</w:t>
                  </w:r>
                  <w:r w:rsidRPr="00222F66">
                    <w:rPr>
                      <w:rFonts w:ascii="Arial" w:eastAsia="Arial" w:hAnsi="Arial"/>
                      <w:sz w:val="24"/>
                      <w:lang w:val="ru-RU"/>
                    </w:rPr>
                    <w:t>пыт проведения исследований на высоком профессиональном уровне (сравнительный политологический и международно-политический анализ, прогноз и моделирование международных процессов, подготовка экспертно-аналитических материалов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FC2C06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веренное знание </w:t>
                  </w:r>
                  <w:r w:rsidR="004879CE" w:rsidRPr="00FC2C06">
                    <w:rPr>
                      <w:rFonts w:ascii="Arial" w:eastAsia="Arial" w:hAnsi="Arial"/>
                      <w:sz w:val="24"/>
                    </w:rPr>
                    <w:t>MS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="00222F66">
                    <w:rPr>
                      <w:rFonts w:ascii="Arial" w:eastAsia="Arial" w:hAnsi="Arial"/>
                      <w:sz w:val="24"/>
                    </w:rPr>
                    <w:t>Office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, навыки визуализации данных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риветствуется опыт написания научных статей в журналах, индексируемых </w:t>
                  </w:r>
                  <w:proofErr w:type="spellStart"/>
                  <w:r w:rsidR="004879CE" w:rsidRPr="00FC2C06"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,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="004879CE" w:rsidRPr="00FC2C06">
                    <w:rPr>
                      <w:rFonts w:ascii="Arial" w:eastAsia="Arial" w:hAnsi="Arial"/>
                      <w:sz w:val="24"/>
                    </w:rPr>
                    <w:t>Scopus</w:t>
                  </w:r>
                  <w:r w:rsidR="00222F66">
                    <w:rPr>
                      <w:rFonts w:ascii="Arial" w:eastAsia="Arial" w:hAnsi="Arial"/>
                      <w:sz w:val="24"/>
                      <w:lang w:val="ru-RU"/>
                    </w:rPr>
                    <w:t>, РИНЦ.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</w:p>
                <w:p w:rsidR="00CE0447" w:rsidRPr="00FC2C06" w:rsidRDefault="00CE0447" w:rsidP="00FC2C06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CE0447" w:rsidRPr="00FC2C06" w:rsidRDefault="004879CE" w:rsidP="00FC2C06">
                  <w:pPr>
                    <w:jc w:val="both"/>
                  </w:pP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FC2C06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и динамичном молодом коллективе;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приоритетная возможность участия в курсах повышения квалификации НИУ ВШЭ (иностранный язык, анализ данных, программирование и пр.);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привлечения студентов для реализации собственных исследовательских проектов в рамках ярмарки проектов, а также студента-научного ассистента;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:rsidR="00CE0447" w:rsidRPr="00FC2C06" w:rsidRDefault="00FC2C06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4879CE" w:rsidRPr="00FC2C06">
                    <w:rPr>
                      <w:rFonts w:ascii="Arial" w:eastAsia="Arial" w:hAnsi="Arial"/>
                      <w:sz w:val="24"/>
                      <w:lang w:val="ru-RU"/>
                    </w:rPr>
                    <w:t>озможность преподавательской деятельности, в том числе на английском языке;</w:t>
                  </w:r>
                </w:p>
                <w:p w:rsidR="00CE0447" w:rsidRPr="00FC2C06" w:rsidRDefault="004879CE" w:rsidP="00FC2C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C2C06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участия в грантовой программе факультета мировой экономики и мировой политики.</w:t>
                  </w:r>
                </w:p>
              </w:tc>
            </w:tr>
          </w:tbl>
          <w:p w:rsidR="00CE0447" w:rsidRPr="00FC2C06" w:rsidRDefault="00CE0447" w:rsidP="00FC2C06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CE0447" w:rsidRPr="00FC2C06" w:rsidRDefault="00CE0447" w:rsidP="00FC2C06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FC2C06" w:rsidRPr="008D7C96">
        <w:trPr>
          <w:trHeight w:val="306"/>
        </w:trPr>
        <w:tc>
          <w:tcPr>
            <w:tcW w:w="153" w:type="dxa"/>
          </w:tcPr>
          <w:p w:rsidR="00CE0447" w:rsidRPr="00FC2C06" w:rsidRDefault="00CE0447" w:rsidP="00FC2C0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CE0447" w:rsidRPr="00FC2C06" w:rsidRDefault="00CE0447" w:rsidP="00FC2C0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CE0447" w:rsidRPr="00FC2C06" w:rsidRDefault="00CE0447" w:rsidP="00FC2C06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4879CE" w:rsidRPr="00FC2C06" w:rsidRDefault="004879CE" w:rsidP="00FC2C06">
      <w:pPr>
        <w:jc w:val="both"/>
        <w:rPr>
          <w:lang w:val="ru-RU"/>
        </w:rPr>
      </w:pPr>
    </w:p>
    <w:sectPr w:rsidR="004879CE" w:rsidRPr="00FC2C06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6"/>
    <w:rsid w:val="00222F66"/>
    <w:rsid w:val="004879CE"/>
    <w:rsid w:val="008D7C96"/>
    <w:rsid w:val="00B20335"/>
    <w:rsid w:val="00BA0214"/>
    <w:rsid w:val="00CE0447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2003-3CC2-43EE-95EE-9F1C0C6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2024-03-21T13:30:00Z</dcterms:created>
  <dcterms:modified xsi:type="dcterms:W3CDTF">2024-03-26T14:58:00Z</dcterms:modified>
</cp:coreProperties>
</file>