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164BD8">
        <w:trPr>
          <w:trHeight w:val="113"/>
        </w:trPr>
        <w:tc>
          <w:tcPr>
            <w:tcW w:w="153" w:type="dxa"/>
          </w:tcPr>
          <w:p w:rsidR="00164BD8" w:rsidRDefault="00164BD8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164BD8" w:rsidRDefault="00164BD8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164BD8" w:rsidRDefault="00164BD8">
            <w:pPr>
              <w:pStyle w:val="EmptyLayoutCell"/>
              <w:jc w:val="both"/>
            </w:pPr>
          </w:p>
        </w:tc>
      </w:tr>
      <w:tr w:rsidR="00164BD8">
        <w:trPr>
          <w:trHeight w:val="10410"/>
        </w:trPr>
        <w:tc>
          <w:tcPr>
            <w:tcW w:w="153" w:type="dxa"/>
          </w:tcPr>
          <w:p w:rsidR="00164BD8" w:rsidRDefault="00164BD8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164BD8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«лаборатория социальной и когнитивной информатики» (Программа российских постдоков)</w:t>
                  </w:r>
                </w:p>
                <w:p w:rsidR="00164BD8" w:rsidRDefault="00164BD8">
                  <w:pPr>
                    <w:jc w:val="both"/>
                    <w:rPr>
                      <w:lang w:val="ru-RU"/>
                    </w:rPr>
                  </w:pP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164BD8" w:rsidRDefault="00164BD8">
                  <w:pPr>
                    <w:jc w:val="both"/>
                    <w:rPr>
                      <w:lang w:val="ru-RU"/>
                    </w:rPr>
                  </w:pP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«лаборатория социальной и когнитивной информатики».</w:t>
                  </w:r>
                </w:p>
                <w:p w:rsidR="00164BD8" w:rsidRDefault="00164BD8">
                  <w:pPr>
                    <w:jc w:val="both"/>
                    <w:rPr>
                      <w:lang w:val="ru-RU"/>
                    </w:rPr>
                  </w:pP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: Онлайн-оффлайн обучение: факторы удовлетворенности студентов форматом обучения.</w:t>
                  </w:r>
                </w:p>
                <w:p w:rsidR="00164BD8" w:rsidRDefault="00164BD8">
                  <w:pPr>
                    <w:jc w:val="both"/>
                    <w:rPr>
                      <w:lang w:val="ru-RU"/>
                    </w:rPr>
                  </w:pP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ходе количественного анализа данных (с использованием ПО для статистического моделирования, например, </w:t>
                  </w:r>
                  <w:r>
                    <w:rPr>
                      <w:rFonts w:ascii="Arial" w:eastAsia="Arial" w:hAnsi="Arial"/>
                      <w:sz w:val="24"/>
                    </w:rPr>
                    <w:t>R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/</w:t>
                  </w:r>
                  <w:r>
                    <w:rPr>
                      <w:rFonts w:ascii="Arial" w:eastAsia="Arial" w:hAnsi="Arial"/>
                      <w:sz w:val="24"/>
                    </w:rPr>
                    <w:t>Python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/</w:t>
                  </w:r>
                  <w:r>
                    <w:rPr>
                      <w:rFonts w:ascii="Arial" w:eastAsia="Arial" w:hAnsi="Arial"/>
                      <w:sz w:val="24"/>
                    </w:rPr>
                    <w:t>SPSS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/</w:t>
                  </w:r>
                  <w:r>
                    <w:rPr>
                      <w:rFonts w:ascii="Arial" w:eastAsia="Arial" w:hAnsi="Arial"/>
                      <w:sz w:val="24"/>
                    </w:rPr>
                    <w:t>Stata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sz w:val="24"/>
                    </w:rPr>
                    <w:t>etc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.) установить связи между различными аспектами, связанными с типом обучения студентов (онлайн/оффлайн), и удовлетворенностью студе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нтов.</w:t>
                  </w:r>
                </w:p>
                <w:p w:rsidR="00164BD8" w:rsidRDefault="00164BD8">
                  <w:pPr>
                    <w:jc w:val="both"/>
                    <w:rPr>
                      <w:lang w:val="ru-RU"/>
                    </w:rPr>
                  </w:pPr>
                </w:p>
                <w:p w:rsidR="00164BD8" w:rsidRDefault="000A39E5">
                  <w:pPr>
                    <w:jc w:val="both"/>
                    <w:rPr>
                      <w:rFonts w:ascii="Arial" w:eastAsia="Arial" w:hAnsi="Arial"/>
                      <w:b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Можно определить три главные задачи, на решение которых направлен проект: выявление предикторов выбора онлайн-формата, изучение влияния формата на коммуникацию студентов, а также поиск предикторов удовлетворенности форматом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обучения.</w:t>
                  </w:r>
                </w:p>
                <w:p w:rsidR="00164BD8" w:rsidRDefault="00164BD8">
                  <w:pPr>
                    <w:jc w:val="both"/>
                    <w:rPr>
                      <w:lang w:val="ru-RU"/>
                    </w:rPr>
                  </w:pPr>
                </w:p>
                <w:p w:rsidR="00164BD8" w:rsidRDefault="000A39E5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8B478F" w:rsidRPr="008B478F" w:rsidRDefault="008B478F" w:rsidP="008B478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8B478F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164BD8" w:rsidRDefault="000A39E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/>
                      <w:sz w:val="24"/>
                    </w:rPr>
                    <w:t>PhD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164BD8" w:rsidRDefault="000A39E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Компетенции в области количественных исследований, владение нав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ыками анализа и статистической обработки в специализированных программах </w:t>
                  </w:r>
                  <w:r>
                    <w:rPr>
                      <w:rFonts w:ascii="Arial" w:eastAsia="Arial" w:hAnsi="Arial"/>
                      <w:sz w:val="24"/>
                    </w:rPr>
                    <w:t>R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/</w:t>
                  </w:r>
                  <w:r>
                    <w:rPr>
                      <w:rFonts w:ascii="Arial" w:eastAsia="Arial" w:hAnsi="Arial"/>
                      <w:sz w:val="24"/>
                    </w:rPr>
                    <w:t>Python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/</w:t>
                  </w:r>
                  <w:r>
                    <w:rPr>
                      <w:rFonts w:ascii="Arial" w:eastAsia="Arial" w:hAnsi="Arial"/>
                      <w:sz w:val="24"/>
                    </w:rPr>
                    <w:t>SPSS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/</w:t>
                  </w:r>
                  <w:r>
                    <w:rPr>
                      <w:rFonts w:ascii="Arial" w:eastAsia="Arial" w:hAnsi="Arial"/>
                      <w:sz w:val="24"/>
                    </w:rPr>
                    <w:t>Stata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sz w:val="24"/>
                    </w:rPr>
                    <w:t>etc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на продвинутом уровне, наличие публикаций в журналах, индексируемых в </w:t>
                  </w:r>
                  <w:r>
                    <w:rPr>
                      <w:rFonts w:ascii="Arial" w:eastAsia="Arial" w:hAnsi="Arial"/>
                      <w:sz w:val="24"/>
                    </w:rPr>
                    <w:t>WOS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/ </w:t>
                  </w:r>
                  <w:r>
                    <w:rPr>
                      <w:rFonts w:ascii="Arial" w:eastAsia="Arial" w:hAnsi="Arial"/>
                      <w:sz w:val="24"/>
                    </w:rPr>
                    <w:t>SCOPUS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/ РИНЦ на русском языке (на английском как преимущество).</w:t>
                  </w:r>
                </w:p>
                <w:p w:rsidR="00164BD8" w:rsidRDefault="00164BD8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164BD8" w:rsidRDefault="000A39E5">
                  <w:pPr>
                    <w:jc w:val="both"/>
                  </w:pPr>
                  <w:r>
                    <w:rPr>
                      <w:rFonts w:ascii="Arial" w:eastAsia="Arial" w:hAnsi="Arial"/>
                      <w:b/>
                      <w:sz w:val="24"/>
                    </w:rPr>
                    <w:t>Что мы предлагае</w:t>
                  </w:r>
                  <w:r>
                    <w:rPr>
                      <w:rFonts w:ascii="Arial" w:eastAsia="Arial" w:hAnsi="Arial"/>
                      <w:b/>
                      <w:sz w:val="24"/>
                    </w:rPr>
                    <w:t>м:</w:t>
                  </w:r>
                </w:p>
                <w:p w:rsidR="00164BD8" w:rsidRDefault="000A39E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164BD8" w:rsidRDefault="000A39E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164BD8" w:rsidRDefault="000A39E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164BD8" w:rsidRDefault="000A39E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164BD8" w:rsidRDefault="000A39E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повышения квалификации НИУ ВШЭ</w:t>
                  </w:r>
                </w:p>
              </w:tc>
            </w:tr>
          </w:tbl>
          <w:p w:rsidR="00164BD8" w:rsidRDefault="00164BD8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164BD8" w:rsidRDefault="00164BD8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164BD8">
        <w:trPr>
          <w:trHeight w:val="306"/>
        </w:trPr>
        <w:tc>
          <w:tcPr>
            <w:tcW w:w="153" w:type="dxa"/>
          </w:tcPr>
          <w:p w:rsidR="00164BD8" w:rsidRDefault="00164BD8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164BD8" w:rsidRDefault="00164BD8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164BD8" w:rsidRDefault="00164BD8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164BD8" w:rsidRDefault="00164BD8">
      <w:pPr>
        <w:jc w:val="both"/>
        <w:rPr>
          <w:lang w:val="ru-RU"/>
        </w:rPr>
      </w:pPr>
    </w:p>
    <w:sectPr w:rsidR="00164BD8">
      <w:pgSz w:w="11905" w:h="16837"/>
      <w:pgMar w:top="1133" w:right="1133" w:bottom="1133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9E5" w:rsidRDefault="000A39E5">
      <w:r>
        <w:separator/>
      </w:r>
    </w:p>
  </w:endnote>
  <w:endnote w:type="continuationSeparator" w:id="0">
    <w:p w:rsidR="000A39E5" w:rsidRDefault="000A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9E5" w:rsidRDefault="000A39E5">
      <w:r>
        <w:separator/>
      </w:r>
    </w:p>
  </w:footnote>
  <w:footnote w:type="continuationSeparator" w:id="0">
    <w:p w:rsidR="000A39E5" w:rsidRDefault="000A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1ECD53DD"/>
    <w:multiLevelType w:val="hybridMultilevel"/>
    <w:tmpl w:val="05CEF312"/>
    <w:lvl w:ilvl="0" w:tplc="84C84CE8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CE9A74B2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32985E60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DEDA11E6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2BE67EB8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E432F30E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EE608B9A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2AD20A32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8C0ABD20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3039486F"/>
    <w:multiLevelType w:val="hybridMultilevel"/>
    <w:tmpl w:val="3D66C0D2"/>
    <w:lvl w:ilvl="0" w:tplc="ADCE683A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D24C2C0C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57802584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9C6A0E6C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A7560146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5860E424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F496B934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AE28E0F2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206406B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76626E9F"/>
    <w:multiLevelType w:val="hybridMultilevel"/>
    <w:tmpl w:val="46660C1C"/>
    <w:lvl w:ilvl="0" w:tplc="EE20D9C2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60C02D62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85604CA0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EC10B818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FE86E9E8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05C24242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4E06C2F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CB423886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F4C4A560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D8"/>
    <w:rsid w:val="000A39E5"/>
    <w:rsid w:val="00164BD8"/>
    <w:rsid w:val="008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7D2A1-496C-4D43-B4B3-592864E9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НИУ ВШЭ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2024-03-20T13:05:00Z</dcterms:created>
  <dcterms:modified xsi:type="dcterms:W3CDTF">2024-03-27T08:25:00Z</dcterms:modified>
</cp:coreProperties>
</file>