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3862ED" w:rsidRPr="003862ED">
        <w:rPr>
          <w:rFonts w:ascii="Arial" w:hAnsi="Arial" w:cs="Arial"/>
          <w:b/>
          <w:color w:val="333333"/>
        </w:rPr>
        <w:t xml:space="preserve">Институт гуманитарных историко-теоретических исследований им. А.В. Полетаева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862ED" w:rsidRPr="003862ED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3862ED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3862ED" w:rsidRPr="003862ED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гуманитарных историко-теоретических исследований им. А.В. Полетаева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3862ED" w:rsidRPr="003862ED">
        <w:rPr>
          <w:rFonts w:ascii="Arial" w:hAnsi="Arial" w:cs="Arial"/>
          <w:color w:val="333333"/>
        </w:rPr>
        <w:t xml:space="preserve">Нормы, ценности </w:t>
      </w:r>
      <w:bookmarkEnd w:id="0"/>
      <w:r w:rsidR="003862ED" w:rsidRPr="003862ED">
        <w:rPr>
          <w:rFonts w:ascii="Arial" w:hAnsi="Arial" w:cs="Arial"/>
          <w:color w:val="333333"/>
        </w:rPr>
        <w:t>и добродетели: история этических соглашений в российских университетах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862ED" w:rsidRPr="003862ED">
        <w:rPr>
          <w:rFonts w:ascii="Arial" w:hAnsi="Arial" w:cs="Arial"/>
          <w:color w:val="333333"/>
        </w:rPr>
        <w:t>Выявление особенностей и факторов, повлиявших на становление академической этики в российском университете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3862ED" w:rsidRPr="003862ED" w:rsidRDefault="003862ED" w:rsidP="003862E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Подготовка не менее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одной</w:t>
      </w:r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 публикации в год по теме проекта в российских и зарубежных рецензируемых изданиях </w:t>
      </w:r>
      <w:proofErr w:type="spellStart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>Scopus</w:t>
      </w:r>
      <w:proofErr w:type="spellEnd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 и </w:t>
      </w:r>
      <w:proofErr w:type="spellStart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>Web</w:t>
      </w:r>
      <w:proofErr w:type="spellEnd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>of</w:t>
      </w:r>
      <w:proofErr w:type="spellEnd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 </w:t>
      </w:r>
      <w:proofErr w:type="spellStart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>Science</w:t>
      </w:r>
      <w:proofErr w:type="spellEnd"/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 по направлению «гуманитарные науки» (история, философия, культурология);</w:t>
      </w:r>
    </w:p>
    <w:p w:rsidR="003862ED" w:rsidRPr="003862ED" w:rsidRDefault="003862ED" w:rsidP="003862E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>Участие в регулярных научных семинарах ИГИТИ им. А.В. Полетаева;</w:t>
      </w:r>
    </w:p>
    <w:p w:rsidR="003862ED" w:rsidRPr="003862ED" w:rsidRDefault="003862ED" w:rsidP="003862E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Выступление с докладами по теме проекта на российских и зарубежных научных конференциях (не менее 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одного</w:t>
      </w:r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 xml:space="preserve"> выступления в год);</w:t>
      </w:r>
    </w:p>
    <w:p w:rsidR="004F5EAC" w:rsidRPr="003862ED" w:rsidRDefault="003862ED" w:rsidP="003862ED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862ED">
        <w:rPr>
          <w:rFonts w:ascii="Arial" w:hAnsi="Arial" w:cs="Arial"/>
          <w:bCs/>
          <w:color w:val="333333"/>
          <w:bdr w:val="none" w:sz="0" w:space="0" w:color="auto" w:frame="1"/>
        </w:rPr>
        <w:t>Участие в подготовке итогового научного отчета по проекту: написание текста (не менее 20 тыс. знаков), редактура и вычитка текста отчета.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3862ED" w:rsidRPr="003862ED" w:rsidRDefault="003862ED" w:rsidP="003862E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2ED">
        <w:rPr>
          <w:rFonts w:ascii="Arial" w:hAnsi="Arial" w:cs="Arial"/>
          <w:color w:val="333333"/>
        </w:rPr>
        <w:t>Работа в корпусе НИУ ВШЭ в центре Москвы (ул. Старая Басманная д. 21/4);</w:t>
      </w:r>
    </w:p>
    <w:p w:rsidR="003862ED" w:rsidRPr="003862ED" w:rsidRDefault="003862ED" w:rsidP="003862E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2ED">
        <w:rPr>
          <w:rFonts w:ascii="Arial" w:hAnsi="Arial" w:cs="Arial"/>
          <w:color w:val="333333"/>
        </w:rPr>
        <w:t>Наличие оборудованного рабочего места в университете;</w:t>
      </w:r>
    </w:p>
    <w:p w:rsidR="003862ED" w:rsidRPr="003862ED" w:rsidRDefault="003862ED" w:rsidP="003862E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2ED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ВШЭ;</w:t>
      </w:r>
    </w:p>
    <w:p w:rsidR="003862ED" w:rsidRPr="003862ED" w:rsidRDefault="003862ED" w:rsidP="003862E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2ED">
        <w:rPr>
          <w:rFonts w:ascii="Arial" w:hAnsi="Arial" w:cs="Arial"/>
          <w:color w:val="333333"/>
        </w:rPr>
        <w:lastRenderedPageBreak/>
        <w:t>Участие в научных и образовательных мероприятиях и программах НИУ ВШЭ для научного продвижения и развития карьеры;</w:t>
      </w:r>
    </w:p>
    <w:p w:rsidR="003862ED" w:rsidRPr="003862ED" w:rsidRDefault="003862ED" w:rsidP="003862E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2ED">
        <w:rPr>
          <w:rFonts w:ascii="Arial" w:hAnsi="Arial" w:cs="Arial"/>
          <w:color w:val="333333"/>
        </w:rPr>
        <w:t>Работа с известными специалистами в своей предметной области в международном и междисциплинарном исследовательском коллективе;</w:t>
      </w:r>
    </w:p>
    <w:p w:rsidR="00415708" w:rsidRPr="00FC5E27" w:rsidRDefault="003862ED" w:rsidP="003862ED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862ED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67375"/>
    <w:multiLevelType w:val="hybridMultilevel"/>
    <w:tmpl w:val="35E0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3862ED"/>
    <w:rsid w:val="00415708"/>
    <w:rsid w:val="004F5EAC"/>
    <w:rsid w:val="005B3AED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8364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2020-03-12T11:29:00Z</dcterms:modified>
</cp:coreProperties>
</file>