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4D2004">
        <w:rPr>
          <w:rFonts w:ascii="Arial" w:hAnsi="Arial" w:cs="Arial"/>
          <w:b/>
          <w:color w:val="333333"/>
        </w:rPr>
        <w:t>Ц</w:t>
      </w:r>
      <w:r w:rsidR="004D2004" w:rsidRPr="004D2004">
        <w:rPr>
          <w:rFonts w:ascii="Arial" w:hAnsi="Arial" w:cs="Arial"/>
          <w:b/>
          <w:color w:val="333333"/>
        </w:rPr>
        <w:t xml:space="preserve">ентр социологии высшего образования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D200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4D2004" w:rsidRPr="004D2004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4D2004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4D2004" w:rsidRPr="004D200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социологии высшего образования</w:t>
      </w:r>
      <w:r w:rsidR="004D2004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4D2004" w:rsidRPr="004D2004">
        <w:rPr>
          <w:rFonts w:ascii="Arial" w:hAnsi="Arial" w:cs="Arial"/>
          <w:color w:val="333333"/>
        </w:rPr>
        <w:t>Лонгитюдное</w:t>
      </w:r>
      <w:proofErr w:type="spellEnd"/>
      <w:r w:rsidR="004D2004" w:rsidRPr="004D2004">
        <w:rPr>
          <w:rFonts w:ascii="Arial" w:hAnsi="Arial" w:cs="Arial"/>
          <w:color w:val="333333"/>
        </w:rPr>
        <w:t xml:space="preserve"> исследование факторов эффективности российской аспирантуры</w:t>
      </w:r>
      <w:r w:rsidR="007C2442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D2004" w:rsidRPr="004D2004">
        <w:rPr>
          <w:rFonts w:ascii="Arial" w:hAnsi="Arial" w:cs="Arial"/>
          <w:color w:val="333333"/>
        </w:rPr>
        <w:t>выявление факторов отсева в российской аспирантуре</w:t>
      </w:r>
      <w:r w:rsidR="00203286">
        <w:rPr>
          <w:rFonts w:ascii="Arial" w:hAnsi="Arial" w:cs="Arial"/>
          <w:color w:val="333333"/>
        </w:rPr>
        <w:t>.</w:t>
      </w:r>
      <w:r w:rsidR="004D2004" w:rsidRPr="004D2004">
        <w:rPr>
          <w:rFonts w:ascii="Arial" w:hAnsi="Arial" w:cs="Arial"/>
          <w:color w:val="333333"/>
        </w:rPr>
        <w:t xml:space="preserve"> 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203286" w:rsidRDefault="004D2004" w:rsidP="005B7900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03286">
        <w:rPr>
          <w:rFonts w:ascii="Arial" w:hAnsi="Arial" w:cs="Arial"/>
          <w:bCs/>
          <w:color w:val="333333"/>
          <w:bdr w:val="none" w:sz="0" w:space="0" w:color="auto" w:frame="1"/>
        </w:rPr>
        <w:t>Подготовка обзора литературы</w:t>
      </w:r>
      <w:r w:rsidR="007C2442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2004" w:rsidRPr="00203286" w:rsidRDefault="004D2004" w:rsidP="005B7900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03286">
        <w:rPr>
          <w:rFonts w:ascii="Arial" w:hAnsi="Arial" w:cs="Arial"/>
          <w:bCs/>
          <w:color w:val="333333"/>
          <w:bdr w:val="none" w:sz="0" w:space="0" w:color="auto" w:frame="1"/>
        </w:rPr>
        <w:t>Разработка анкет для реализации опроса аспирантов</w:t>
      </w:r>
      <w:r w:rsidR="007C2442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2004" w:rsidRPr="004D2004" w:rsidRDefault="004D2004" w:rsidP="004D20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2004">
        <w:rPr>
          <w:rFonts w:ascii="Arial" w:hAnsi="Arial" w:cs="Arial"/>
          <w:bCs/>
          <w:color w:val="333333"/>
          <w:bdr w:val="none" w:sz="0" w:space="0" w:color="auto" w:frame="1"/>
        </w:rPr>
        <w:t>Взаимодействие с вузами-участниками проекта</w:t>
      </w:r>
      <w:r w:rsidR="007C2442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Pr="004D2004" w:rsidRDefault="004D2004" w:rsidP="004D2004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2004">
        <w:rPr>
          <w:rFonts w:ascii="Arial" w:hAnsi="Arial" w:cs="Arial"/>
          <w:bCs/>
          <w:color w:val="333333"/>
          <w:bdr w:val="none" w:sz="0" w:space="0" w:color="auto" w:frame="1"/>
        </w:rPr>
        <w:t>Подготовка научных публикаций по результатам проекта</w:t>
      </w:r>
      <w:r w:rsidR="007C2442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7C2442">
        <w:rPr>
          <w:rFonts w:ascii="Arial" w:hAnsi="Arial" w:cs="Arial"/>
          <w:color w:val="333333"/>
        </w:rPr>
        <w:t>;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7C2442">
        <w:rPr>
          <w:rFonts w:ascii="Arial" w:hAnsi="Arial" w:cs="Arial"/>
          <w:color w:val="333333"/>
        </w:rPr>
        <w:t>;</w:t>
      </w:r>
    </w:p>
    <w:p w:rsidR="004D2004" w:rsidRPr="004D2004" w:rsidRDefault="004D2004" w:rsidP="004D20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 xml:space="preserve">Английский язык (не ниже </w:t>
      </w:r>
      <w:proofErr w:type="spellStart"/>
      <w:r w:rsidRPr="004D2004">
        <w:rPr>
          <w:rFonts w:ascii="Arial" w:hAnsi="Arial" w:cs="Arial"/>
          <w:color w:val="333333"/>
        </w:rPr>
        <w:t>upper</w:t>
      </w:r>
      <w:proofErr w:type="spellEnd"/>
      <w:r w:rsidRPr="004D2004">
        <w:rPr>
          <w:rFonts w:ascii="Arial" w:hAnsi="Arial" w:cs="Arial"/>
          <w:color w:val="333333"/>
        </w:rPr>
        <w:t xml:space="preserve"> </w:t>
      </w:r>
      <w:proofErr w:type="spellStart"/>
      <w:r w:rsidRPr="004D2004">
        <w:rPr>
          <w:rFonts w:ascii="Arial" w:hAnsi="Arial" w:cs="Arial"/>
          <w:color w:val="333333"/>
        </w:rPr>
        <w:t>intermediate</w:t>
      </w:r>
      <w:proofErr w:type="spellEnd"/>
      <w:r w:rsidRPr="004D2004">
        <w:rPr>
          <w:rFonts w:ascii="Arial" w:hAnsi="Arial" w:cs="Arial"/>
          <w:color w:val="333333"/>
        </w:rPr>
        <w:t>)</w:t>
      </w:r>
      <w:r w:rsidR="007C2442">
        <w:rPr>
          <w:rFonts w:ascii="Arial" w:hAnsi="Arial" w:cs="Arial"/>
          <w:color w:val="333333"/>
        </w:rPr>
        <w:t>;</w:t>
      </w:r>
    </w:p>
    <w:p w:rsidR="004D2004" w:rsidRPr="004D2004" w:rsidRDefault="004D2004" w:rsidP="004D20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>Опыт участия в научных и прикладных проектах</w:t>
      </w:r>
      <w:r w:rsidR="007C2442">
        <w:rPr>
          <w:rFonts w:ascii="Arial" w:hAnsi="Arial" w:cs="Arial"/>
          <w:color w:val="333333"/>
        </w:rPr>
        <w:t>;</w:t>
      </w:r>
    </w:p>
    <w:p w:rsidR="004D2004" w:rsidRPr="004D2004" w:rsidRDefault="004D2004" w:rsidP="004D20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>Знание статистических пакетов для анализа данных (SPSS, STATA, R и др.)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Желательно: н</w:t>
      </w:r>
      <w:r w:rsidRPr="004D2004">
        <w:rPr>
          <w:rFonts w:ascii="Arial" w:hAnsi="Arial" w:cs="Arial"/>
          <w:color w:val="333333"/>
        </w:rPr>
        <w:t>аличие публикаций по образовательной тематике</w:t>
      </w:r>
      <w:r w:rsidR="007C2442">
        <w:rPr>
          <w:rFonts w:ascii="Arial" w:hAnsi="Arial" w:cs="Arial"/>
          <w:color w:val="333333"/>
        </w:rPr>
        <w:t>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  <w:r w:rsidR="007C2442">
        <w:rPr>
          <w:rFonts w:ascii="Arial" w:hAnsi="Arial" w:cs="Arial"/>
          <w:color w:val="333333"/>
        </w:rPr>
        <w:t>;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профессиональной команде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>Работа в центре Москвы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>Досту</w:t>
      </w:r>
      <w:r w:rsidR="00203286">
        <w:rPr>
          <w:rFonts w:ascii="Arial" w:hAnsi="Arial" w:cs="Arial"/>
          <w:color w:val="333333"/>
        </w:rPr>
        <w:t>п к информационным ресурсам и</w:t>
      </w:r>
      <w:r w:rsidRPr="004D2004">
        <w:rPr>
          <w:rFonts w:ascii="Arial" w:hAnsi="Arial" w:cs="Arial"/>
          <w:color w:val="333333"/>
        </w:rPr>
        <w:t xml:space="preserve"> базам данных </w:t>
      </w:r>
      <w:r>
        <w:rPr>
          <w:rFonts w:ascii="Arial" w:hAnsi="Arial" w:cs="Arial"/>
          <w:color w:val="333333"/>
        </w:rPr>
        <w:t>НИУ ВШЭ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>Работа в международном и междисциплинарно</w:t>
      </w:r>
      <w:r>
        <w:rPr>
          <w:rFonts w:ascii="Arial" w:hAnsi="Arial" w:cs="Arial"/>
          <w:color w:val="333333"/>
        </w:rPr>
        <w:t>м коллективе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 xml:space="preserve">Участие в программах академической мобильности и </w:t>
      </w:r>
      <w:r>
        <w:rPr>
          <w:rFonts w:ascii="Arial" w:hAnsi="Arial" w:cs="Arial"/>
          <w:color w:val="333333"/>
        </w:rPr>
        <w:t>повышения квалификации НИУ ВШЭ</w:t>
      </w:r>
      <w:r w:rsidR="007C2442">
        <w:rPr>
          <w:rFonts w:ascii="Arial" w:hAnsi="Arial" w:cs="Arial"/>
          <w:color w:val="333333"/>
        </w:rPr>
        <w:t>;</w:t>
      </w:r>
    </w:p>
    <w:p w:rsidR="004D2004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t xml:space="preserve">Участие в научных и образовательных мероприятиях Института образования </w:t>
      </w:r>
      <w:r>
        <w:rPr>
          <w:rFonts w:ascii="Arial" w:hAnsi="Arial" w:cs="Arial"/>
          <w:color w:val="333333"/>
        </w:rPr>
        <w:t>и других подразделений НИУ ВШЭ</w:t>
      </w:r>
      <w:r w:rsidR="007C2442">
        <w:rPr>
          <w:rFonts w:ascii="Arial" w:hAnsi="Arial" w:cs="Arial"/>
          <w:color w:val="333333"/>
        </w:rPr>
        <w:t>;</w:t>
      </w:r>
      <w:bookmarkStart w:id="0" w:name="_GoBack"/>
      <w:bookmarkEnd w:id="0"/>
    </w:p>
    <w:p w:rsidR="00415708" w:rsidRPr="00FC5E27" w:rsidRDefault="004D2004" w:rsidP="004D200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D2004">
        <w:rPr>
          <w:rFonts w:ascii="Arial" w:hAnsi="Arial" w:cs="Arial"/>
          <w:color w:val="333333"/>
        </w:rPr>
        <w:lastRenderedPageBreak/>
        <w:t>Возможность посещать учебные курсы в рамках магистерских и аспирантских программ Института образования.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106"/>
    <w:multiLevelType w:val="hybridMultilevel"/>
    <w:tmpl w:val="CB2E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03286"/>
    <w:rsid w:val="002A3A55"/>
    <w:rsid w:val="002C78F7"/>
    <w:rsid w:val="00415708"/>
    <w:rsid w:val="004D2004"/>
    <w:rsid w:val="004F5EAC"/>
    <w:rsid w:val="005B3AED"/>
    <w:rsid w:val="007C2442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57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</cp:revision>
  <dcterms:created xsi:type="dcterms:W3CDTF">2020-03-17T05:41:00Z</dcterms:created>
  <dcterms:modified xsi:type="dcterms:W3CDTF">2020-03-17T05:41:00Z</dcterms:modified>
</cp:coreProperties>
</file>