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24764C" w:rsidRPr="0024764C">
        <w:rPr>
          <w:rFonts w:ascii="Arial" w:hAnsi="Arial" w:cs="Arial"/>
          <w:b/>
          <w:color w:val="333333"/>
        </w:rPr>
        <w:t xml:space="preserve">Институт гуманитарных историко-теоретических исследований им. А.В. Полетаева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24764C" w:rsidRPr="0024764C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24764C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24764C" w:rsidRPr="0024764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гуманитарных историко-теоретических исследований им. А.В. Полетаева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24764C" w:rsidRPr="0024764C">
        <w:rPr>
          <w:rFonts w:ascii="Arial" w:hAnsi="Arial" w:cs="Arial"/>
          <w:color w:val="333333"/>
        </w:rPr>
        <w:t>Современная историческая культура: популярные практики и критическая рефлексия</w:t>
      </w:r>
      <w:r w:rsidR="00A60375">
        <w:rPr>
          <w:rFonts w:ascii="Arial" w:hAnsi="Arial" w:cs="Arial"/>
          <w:color w:val="333333"/>
        </w:rPr>
        <w:t>.</w:t>
      </w:r>
      <w:bookmarkStart w:id="0" w:name="_GoBack"/>
      <w:bookmarkEnd w:id="0"/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24764C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24764C" w:rsidRPr="0024764C">
        <w:rPr>
          <w:rFonts w:ascii="Arial" w:hAnsi="Arial" w:cs="Arial"/>
          <w:color w:val="333333"/>
        </w:rPr>
        <w:t>создание комплексной междисциплинарной картины изменений современной исторической культуры, с акцентом на область популярных культурных практик, и проверка гипотезы о том, что пересечения между формами развития современного исторического знания и формами их присутствия в практиках современной культуры разнообразны и множественны, их изучение не сводится к анализу популяризации исторического знания «сверху вниз», но также и не ограничивается только новыми способами соучастия различных сообществ и публик в развитии исторической культуры.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24764C" w:rsidRPr="0024764C" w:rsidRDefault="0024764C" w:rsidP="0024764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4764C">
        <w:rPr>
          <w:rFonts w:ascii="Arial" w:hAnsi="Arial" w:cs="Arial"/>
          <w:bCs/>
          <w:color w:val="333333"/>
          <w:bdr w:val="none" w:sz="0" w:space="0" w:color="auto" w:frame="1"/>
        </w:rPr>
        <w:t>Подготовка не менее 1 публикации в год по теме проекта в российских и зарубежных рецензируемых изданиях Scopus и Web of Science по направлению «гуманитарные науки» (история, философия, культурология);</w:t>
      </w:r>
    </w:p>
    <w:p w:rsidR="0024764C" w:rsidRPr="0024764C" w:rsidRDefault="0024764C" w:rsidP="0024764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4764C">
        <w:rPr>
          <w:rFonts w:ascii="Arial" w:hAnsi="Arial" w:cs="Arial"/>
          <w:bCs/>
          <w:color w:val="333333"/>
          <w:bdr w:val="none" w:sz="0" w:space="0" w:color="auto" w:frame="1"/>
        </w:rPr>
        <w:t>Участие в регулярных научных семинарах ИГИТИ им. А.В. Полетаева;</w:t>
      </w:r>
    </w:p>
    <w:p w:rsidR="0024764C" w:rsidRPr="0024764C" w:rsidRDefault="0024764C" w:rsidP="0024764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4764C">
        <w:rPr>
          <w:rFonts w:ascii="Arial" w:hAnsi="Arial" w:cs="Arial"/>
          <w:bCs/>
          <w:color w:val="333333"/>
          <w:bdr w:val="none" w:sz="0" w:space="0" w:color="auto" w:frame="1"/>
        </w:rPr>
        <w:t>Выступление с докладами по теме проекта на российских и зарубежных научных конференциях (не менее 1 выступления в год);</w:t>
      </w:r>
    </w:p>
    <w:p w:rsidR="004F5EAC" w:rsidRPr="0024764C" w:rsidRDefault="0024764C" w:rsidP="0024764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4764C">
        <w:rPr>
          <w:rFonts w:ascii="Arial" w:hAnsi="Arial" w:cs="Arial"/>
          <w:bCs/>
          <w:color w:val="333333"/>
          <w:bdr w:val="none" w:sz="0" w:space="0" w:color="auto" w:frame="1"/>
        </w:rPr>
        <w:t>Участие в подготовке итогового научного отчета по проекту: написание текста (не менее 20 тыс. знаков), редактура и вычитка текста отчета.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24764C" w:rsidRPr="0024764C" w:rsidRDefault="0024764C" w:rsidP="002476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4764C">
        <w:rPr>
          <w:rFonts w:ascii="Arial" w:hAnsi="Arial" w:cs="Arial"/>
          <w:color w:val="333333"/>
        </w:rPr>
        <w:lastRenderedPageBreak/>
        <w:t>Работа в корпусе НИУ ВШЭ в центре Москвы (ул. Старая Басманная д. 21/4)</w:t>
      </w:r>
    </w:p>
    <w:p w:rsidR="0024764C" w:rsidRPr="0024764C" w:rsidRDefault="0024764C" w:rsidP="002476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4764C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24764C" w:rsidRPr="0024764C" w:rsidRDefault="0024764C" w:rsidP="002476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4764C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24764C" w:rsidRPr="0024764C" w:rsidRDefault="0024764C" w:rsidP="002476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4764C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24764C" w:rsidRPr="0024764C" w:rsidRDefault="0024764C" w:rsidP="002476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4764C">
        <w:rPr>
          <w:rFonts w:ascii="Arial" w:hAnsi="Arial" w:cs="Arial"/>
          <w:color w:val="333333"/>
        </w:rPr>
        <w:t>Работа с известными специалистами в своей предметной области в международном и междисциплинарном исследовательском коллективе</w:t>
      </w:r>
    </w:p>
    <w:p w:rsidR="00415708" w:rsidRPr="00FC5E27" w:rsidRDefault="0024764C" w:rsidP="0024764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4764C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108"/>
    <w:multiLevelType w:val="hybridMultilevel"/>
    <w:tmpl w:val="AF52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4764C"/>
    <w:rsid w:val="002A3A55"/>
    <w:rsid w:val="002C78F7"/>
    <w:rsid w:val="00415708"/>
    <w:rsid w:val="004F5EAC"/>
    <w:rsid w:val="005B3AED"/>
    <w:rsid w:val="00A6037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3D4A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20</cp:revision>
  <dcterms:created xsi:type="dcterms:W3CDTF">2020-03-11T10:51:00Z</dcterms:created>
  <dcterms:modified xsi:type="dcterms:W3CDTF">2020-03-19T06:53:00Z</dcterms:modified>
</cp:coreProperties>
</file>