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61738" w14:textId="70DAFB44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>в</w:t>
      </w:r>
      <w:r w:rsidR="009E4AE6" w:rsidRPr="009E4AE6">
        <w:t xml:space="preserve"> </w:t>
      </w:r>
      <w:r w:rsidR="009E4AE6" w:rsidRPr="009E4AE6">
        <w:rPr>
          <w:rFonts w:ascii="Arial" w:hAnsi="Arial" w:cs="Arial"/>
          <w:b/>
          <w:color w:val="333333"/>
        </w:rPr>
        <w:t>Центр социологии высшего образования</w:t>
      </w:r>
      <w:r w:rsidR="009E4AE6">
        <w:rPr>
          <w:rFonts w:ascii="Arial" w:hAnsi="Arial" w:cs="Arial"/>
          <w:b/>
          <w:color w:val="333333"/>
        </w:rPr>
        <w:t xml:space="preserve"> Института образования</w:t>
      </w:r>
      <w:r w:rsidR="000F588F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F85B38F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074644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2DB41F4B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722138E4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F9068F4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621748A8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324B4427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0C824DF5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DF575E9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4CB9578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D60388C" w14:textId="6A6DB537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9E4AE6" w:rsidRPr="009E4AE6">
        <w:rPr>
          <w:rFonts w:ascii="Arial" w:hAnsi="Arial" w:cs="Arial"/>
          <w:b/>
          <w:color w:val="333333"/>
        </w:rPr>
        <w:t>Центр</w:t>
      </w:r>
      <w:r w:rsidR="009E4AE6">
        <w:rPr>
          <w:rFonts w:ascii="Arial" w:hAnsi="Arial" w:cs="Arial"/>
          <w:b/>
          <w:color w:val="333333"/>
        </w:rPr>
        <w:t>е</w:t>
      </w:r>
      <w:r w:rsidR="009E4AE6" w:rsidRPr="009E4AE6">
        <w:rPr>
          <w:rFonts w:ascii="Arial" w:hAnsi="Arial" w:cs="Arial"/>
          <w:b/>
          <w:color w:val="333333"/>
        </w:rPr>
        <w:t xml:space="preserve"> социологии высшего образования</w:t>
      </w:r>
      <w:r w:rsidR="009E4AE6">
        <w:rPr>
          <w:rFonts w:ascii="Arial" w:hAnsi="Arial" w:cs="Arial"/>
          <w:b/>
          <w:color w:val="333333"/>
        </w:rPr>
        <w:t xml:space="preserve"> Института образования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6F6656E1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441FF80A" w14:textId="263FEF21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9E4AE6" w:rsidRPr="009E4AE6">
        <w:rPr>
          <w:rFonts w:ascii="Arial" w:hAnsi="Arial" w:cs="Arial"/>
          <w:color w:val="333333"/>
        </w:rPr>
        <w:t>Студенческий опыт в исследовательском университете (SERU)</w:t>
      </w:r>
    </w:p>
    <w:p w14:paraId="197B6CAE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2F0508E8" w14:textId="2531A632"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9E4AE6" w:rsidRPr="009E4AE6">
        <w:rPr>
          <w:rFonts w:ascii="Arial" w:hAnsi="Arial" w:cs="Arial"/>
          <w:color w:val="333333"/>
        </w:rPr>
        <w:t>Проект SERU представляет собой масштабный опрос, посвященный изучению университетской жизни бакалавров разных вузов мира. 30 ведущих исследовательских университетов из 7 стран мира используют единый инструмент для изучения опыта студентов, чтобы на основе полученных данных можно было провести кросс-культурное сравнение, предложить практики по улучшению образовательного процесса. Данный опрос дает возможность студентам высказать свое мнение об образовательном процессе, оценить научную и внеучебную составляющие университета, уровень развития навыков за время обучения.</w:t>
      </w:r>
    </w:p>
    <w:p w14:paraId="6F3380DF" w14:textId="77777777"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14:paraId="25E3EDFD" w14:textId="77777777"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14:paraId="75B03A15" w14:textId="2451BC9E" w:rsidR="009E4AE6" w:rsidRPr="009E4AE6" w:rsidRDefault="009E4AE6" w:rsidP="009E4AE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E4AE6">
        <w:rPr>
          <w:rFonts w:ascii="Arial" w:hAnsi="Arial" w:cs="Arial"/>
          <w:bCs/>
          <w:color w:val="333333"/>
          <w:bdr w:val="none" w:sz="0" w:space="0" w:color="auto" w:frame="1"/>
        </w:rPr>
        <w:t>Администрирование опроса SERU в вузе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04B11C90" w14:textId="27536248" w:rsidR="009E4AE6" w:rsidRPr="009E4AE6" w:rsidRDefault="009E4AE6" w:rsidP="009E4AE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E4AE6">
        <w:rPr>
          <w:rFonts w:ascii="Arial" w:hAnsi="Arial" w:cs="Arial"/>
          <w:bCs/>
          <w:color w:val="333333"/>
          <w:bdr w:val="none" w:sz="0" w:space="0" w:color="auto" w:frame="1"/>
        </w:rPr>
        <w:t>Подготовка обзора литературы по следующим направлениям: благополучие студентов, среда университета для успеха студентов, последствия COVID-19 для студентов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19A16734" w14:textId="2DD158EA" w:rsidR="009E4AE6" w:rsidRPr="009E4AE6" w:rsidRDefault="009E4AE6" w:rsidP="009E4AE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E4AE6">
        <w:rPr>
          <w:rFonts w:ascii="Arial" w:hAnsi="Arial" w:cs="Arial"/>
          <w:bCs/>
          <w:color w:val="333333"/>
          <w:bdr w:val="none" w:sz="0" w:space="0" w:color="auto" w:frame="1"/>
        </w:rPr>
        <w:t>Анализ данных, собранных в рамках проекта SERU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5BA62403" w14:textId="48E3905A" w:rsidR="004F5EAC" w:rsidRPr="009E4AE6" w:rsidRDefault="009E4AE6" w:rsidP="009E4AE6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9E4AE6">
        <w:rPr>
          <w:rFonts w:ascii="Arial" w:hAnsi="Arial" w:cs="Arial"/>
          <w:bCs/>
          <w:color w:val="333333"/>
          <w:bdr w:val="none" w:sz="0" w:space="0" w:color="auto" w:frame="1"/>
        </w:rPr>
        <w:t>Подготовка публикаций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14:paraId="0FC0632E" w14:textId="77777777"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14:paraId="62A9984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1F42C677" w14:textId="4839D7C3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9E4AE6">
        <w:rPr>
          <w:rFonts w:ascii="Arial" w:hAnsi="Arial" w:cs="Arial"/>
          <w:color w:val="333333"/>
        </w:rPr>
        <w:t>;</w:t>
      </w:r>
    </w:p>
    <w:p w14:paraId="5FC47654" w14:textId="6E17388A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Ученая степень (Ученая степень кандидата наук, успешная защита кандидатской диссертации, степень PhD)</w:t>
      </w:r>
      <w:r w:rsidR="009E4AE6">
        <w:rPr>
          <w:rFonts w:ascii="Arial" w:hAnsi="Arial" w:cs="Arial"/>
          <w:color w:val="333333"/>
        </w:rPr>
        <w:t>.</w:t>
      </w:r>
    </w:p>
    <w:p w14:paraId="0EFC7013" w14:textId="77777777"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0564508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7472641E" w14:textId="0BE10B22"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  <w:r w:rsidR="009E4AE6">
        <w:rPr>
          <w:rFonts w:ascii="Arial" w:hAnsi="Arial" w:cs="Arial"/>
          <w:color w:val="333333"/>
        </w:rPr>
        <w:t>;</w:t>
      </w:r>
    </w:p>
    <w:p w14:paraId="6377D69F" w14:textId="5374DAB6"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9E4AE6">
        <w:rPr>
          <w:rFonts w:ascii="Arial" w:hAnsi="Arial" w:cs="Arial"/>
          <w:color w:val="333333"/>
        </w:rPr>
        <w:t>;</w:t>
      </w:r>
    </w:p>
    <w:p w14:paraId="6EB72B1B" w14:textId="44F75D45" w:rsidR="009E4AE6" w:rsidRPr="009E4AE6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t>Работа в центре Москвы</w:t>
      </w:r>
      <w:r>
        <w:rPr>
          <w:rFonts w:ascii="Arial" w:hAnsi="Arial" w:cs="Arial"/>
          <w:color w:val="333333"/>
        </w:rPr>
        <w:t>;</w:t>
      </w:r>
    </w:p>
    <w:p w14:paraId="03FDAC97" w14:textId="60C20225" w:rsidR="009E4AE6" w:rsidRPr="009E4AE6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35D2C10C" w14:textId="0DD93CBB" w:rsidR="009E4AE6" w:rsidRPr="009E4AE6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7144B8EE" w14:textId="61FB8C00" w:rsidR="009E4AE6" w:rsidRPr="009E4AE6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74777EEA" w14:textId="0A36D370" w:rsidR="009E4AE6" w:rsidRPr="009E4AE6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07717831" w14:textId="745A37B1" w:rsidR="00415708" w:rsidRPr="00FC5E27" w:rsidRDefault="009E4AE6" w:rsidP="009E4AE6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9E4AE6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  <w:r>
        <w:rPr>
          <w:rFonts w:ascii="Arial" w:hAnsi="Arial" w:cs="Arial"/>
          <w:color w:val="333333"/>
        </w:rPr>
        <w:t>.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3776B"/>
    <w:multiLevelType w:val="hybridMultilevel"/>
    <w:tmpl w:val="46186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9E4AE6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386C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18</cp:revision>
  <dcterms:created xsi:type="dcterms:W3CDTF">2020-03-11T10:51:00Z</dcterms:created>
  <dcterms:modified xsi:type="dcterms:W3CDTF">2021-03-09T09:52:00Z</dcterms:modified>
</cp:coreProperties>
</file>