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F5879B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DC2A3F">
        <w:rPr>
          <w:rFonts w:ascii="Arial" w:hAnsi="Arial" w:cs="Arial"/>
          <w:b/>
          <w:color w:val="333333"/>
        </w:rPr>
        <w:t xml:space="preserve">в </w:t>
      </w:r>
      <w:r w:rsidR="00C2135A">
        <w:rPr>
          <w:rFonts w:ascii="Arial" w:hAnsi="Arial" w:cs="Arial"/>
          <w:b/>
          <w:color w:val="333333"/>
        </w:rPr>
        <w:t>Ц</w:t>
      </w:r>
      <w:r w:rsidR="00C2135A" w:rsidRPr="00C2135A">
        <w:rPr>
          <w:rFonts w:ascii="Arial" w:hAnsi="Arial" w:cs="Arial"/>
          <w:b/>
          <w:color w:val="333333"/>
        </w:rPr>
        <w:t>ентр истории России Нового времени</w:t>
      </w:r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39C3390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2135A">
        <w:rPr>
          <w:rFonts w:ascii="Arial" w:hAnsi="Arial" w:cs="Arial"/>
          <w:b/>
          <w:color w:val="333333"/>
        </w:rPr>
        <w:t>Ц</w:t>
      </w:r>
      <w:r w:rsidR="00C2135A" w:rsidRPr="00C2135A">
        <w:rPr>
          <w:rFonts w:ascii="Arial" w:hAnsi="Arial" w:cs="Arial"/>
          <w:b/>
          <w:color w:val="333333"/>
        </w:rPr>
        <w:t>ентр</w:t>
      </w:r>
      <w:r w:rsidR="00C2135A">
        <w:rPr>
          <w:rFonts w:ascii="Arial" w:hAnsi="Arial" w:cs="Arial"/>
          <w:b/>
          <w:color w:val="333333"/>
        </w:rPr>
        <w:t>е</w:t>
      </w:r>
      <w:r w:rsidR="00C2135A" w:rsidRPr="00C2135A">
        <w:rPr>
          <w:rFonts w:ascii="Arial" w:hAnsi="Arial" w:cs="Arial"/>
          <w:b/>
          <w:color w:val="333333"/>
        </w:rPr>
        <w:t xml:space="preserve"> истории России Нового времени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011567D8" w14:textId="02B01DCF" w:rsidR="00252C11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2135A" w:rsidRPr="00C2135A">
        <w:rPr>
          <w:rFonts w:ascii="Arial" w:hAnsi="Arial" w:cs="Arial"/>
          <w:color w:val="333333"/>
        </w:rPr>
        <w:t>Дискурсы и практики дисциплинарного порядка в России раннего Нового времени</w:t>
      </w:r>
      <w:r w:rsidR="00C2135A">
        <w:rPr>
          <w:rFonts w:ascii="Arial" w:hAnsi="Arial" w:cs="Arial"/>
          <w:color w:val="333333"/>
        </w:rPr>
        <w:t>.</w:t>
      </w:r>
    </w:p>
    <w:p w14:paraId="39743E3B" w14:textId="77777777" w:rsidR="00C2135A" w:rsidRPr="004F5EAC" w:rsidRDefault="00C2135A" w:rsidP="00FE67E3">
      <w:pPr>
        <w:textAlignment w:val="top"/>
        <w:rPr>
          <w:rFonts w:ascii="Arial" w:hAnsi="Arial" w:cs="Arial"/>
          <w:color w:val="333333"/>
        </w:rPr>
      </w:pPr>
    </w:p>
    <w:p w14:paraId="02E92F1A" w14:textId="5F0AA554" w:rsidR="00D97F13" w:rsidRDefault="00415708" w:rsidP="00C2135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2135A" w:rsidRPr="00C2135A">
        <w:rPr>
          <w:rFonts w:ascii="Arial" w:hAnsi="Arial" w:cs="Arial"/>
          <w:color w:val="333333"/>
        </w:rPr>
        <w:t xml:space="preserve">Целью научного исследования является изучение социальных, экономических и культурных практик социального </w:t>
      </w:r>
      <w:proofErr w:type="spellStart"/>
      <w:r w:rsidR="00C2135A" w:rsidRPr="00C2135A">
        <w:rPr>
          <w:rFonts w:ascii="Arial" w:hAnsi="Arial" w:cs="Arial"/>
          <w:color w:val="333333"/>
        </w:rPr>
        <w:t>дисциплинирования</w:t>
      </w:r>
      <w:proofErr w:type="spellEnd"/>
      <w:r w:rsidR="00C2135A" w:rsidRPr="00C2135A">
        <w:rPr>
          <w:rFonts w:ascii="Arial" w:hAnsi="Arial" w:cs="Arial"/>
          <w:color w:val="333333"/>
        </w:rPr>
        <w:t xml:space="preserve"> в России раннего Нового времени как ключевого элемента становления модерного общества.</w:t>
      </w:r>
    </w:p>
    <w:p w14:paraId="36756062" w14:textId="77777777" w:rsidR="00C2135A" w:rsidRPr="00CE157D" w:rsidRDefault="00C2135A" w:rsidP="00C2135A">
      <w:pPr>
        <w:textAlignment w:val="top"/>
        <w:rPr>
          <w:rFonts w:ascii="Arial" w:hAnsi="Arial" w:cs="Arial"/>
          <w:color w:val="333333"/>
        </w:rPr>
      </w:pPr>
    </w:p>
    <w:p w14:paraId="216E85CD" w14:textId="1DDFBFF1" w:rsidR="007646F1" w:rsidRDefault="002A3A55" w:rsidP="0049196A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Выявление знаковых эпизодов социального </w:t>
      </w:r>
      <w:proofErr w:type="spellStart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>дисциплинирования</w:t>
      </w:r>
      <w:proofErr w:type="spellEnd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 в России конца XVII </w:t>
      </w:r>
      <w:r w:rsidR="00C2135A">
        <w:rPr>
          <w:rFonts w:ascii="Arial" w:hAnsi="Arial" w:cs="Arial"/>
          <w:bCs/>
          <w:color w:val="333333"/>
          <w:bdr w:val="none" w:sz="0" w:space="0" w:color="auto" w:frame="1"/>
        </w:rPr>
        <w:t>–</w:t>
      </w:r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 начала</w:t>
      </w:r>
      <w:r w:rsid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XIX века; выявление и изучение механизмов </w:t>
      </w:r>
      <w:proofErr w:type="spellStart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>дисциплинирования</w:t>
      </w:r>
      <w:proofErr w:type="spellEnd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 и индивидуальных стратегий </w:t>
      </w:r>
      <w:proofErr w:type="gramStart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>в перед</w:t>
      </w:r>
      <w:proofErr w:type="gramEnd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 лицом попыток социального </w:t>
      </w:r>
      <w:proofErr w:type="spellStart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>дисциплинирования</w:t>
      </w:r>
      <w:proofErr w:type="spellEnd"/>
      <w:r w:rsidR="00C2135A" w:rsidRPr="00C2135A">
        <w:rPr>
          <w:rFonts w:ascii="Arial" w:hAnsi="Arial" w:cs="Arial"/>
          <w:bCs/>
          <w:color w:val="333333"/>
          <w:bdr w:val="none" w:sz="0" w:space="0" w:color="auto" w:frame="1"/>
        </w:rPr>
        <w:t xml:space="preserve"> в условиях изучаемой эпохи; выявление и аккумуляция источников, необходимых для изучения таких трансферов; разработка методик работы с данными таких источников.</w:t>
      </w:r>
    </w:p>
    <w:p w14:paraId="0BD5A9F6" w14:textId="77777777" w:rsidR="0049196A" w:rsidRDefault="0049196A" w:rsidP="0049196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1E47990" w14:textId="34C710E6" w:rsidR="00CA6100" w:rsidRPr="0049196A" w:rsidRDefault="00415708" w:rsidP="0049196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CA6100" w:rsidRPr="0049196A"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39A4927" w14:textId="12364AD5" w:rsidR="00C2135A" w:rsidRPr="00C2135A" w:rsidRDefault="00C2135A" w:rsidP="00C2135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135A">
        <w:rPr>
          <w:rFonts w:ascii="Arial" w:hAnsi="Arial" w:cs="Arial"/>
          <w:color w:val="333333"/>
        </w:rPr>
        <w:t>Работа в историческом центре Москвы или удаленно</w:t>
      </w:r>
      <w:r>
        <w:rPr>
          <w:rFonts w:ascii="Arial" w:hAnsi="Arial" w:cs="Arial"/>
          <w:color w:val="333333"/>
        </w:rPr>
        <w:t>;</w:t>
      </w:r>
    </w:p>
    <w:p w14:paraId="00F556C8" w14:textId="47E17ADC" w:rsidR="00C2135A" w:rsidRPr="00C2135A" w:rsidRDefault="00C2135A" w:rsidP="00C2135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135A">
        <w:rPr>
          <w:rFonts w:ascii="Arial" w:hAnsi="Arial" w:cs="Arial"/>
          <w:color w:val="333333"/>
        </w:rPr>
        <w:t>Наличие оборудованного рабочего места в университете (на ул. Старая Басманная, 21/4)</w:t>
      </w:r>
      <w:r>
        <w:rPr>
          <w:rFonts w:ascii="Arial" w:hAnsi="Arial" w:cs="Arial"/>
          <w:color w:val="333333"/>
        </w:rPr>
        <w:t>;</w:t>
      </w:r>
    </w:p>
    <w:p w14:paraId="5F0EE2A3" w14:textId="30332D94" w:rsidR="00C2135A" w:rsidRPr="00C2135A" w:rsidRDefault="00C2135A" w:rsidP="00C2135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135A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591978F5" w14:textId="36685092" w:rsidR="00C2135A" w:rsidRPr="00C2135A" w:rsidRDefault="00C2135A" w:rsidP="00C2135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135A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14229F8" w14:textId="5AE7C7A8" w:rsidR="00C2135A" w:rsidRPr="00C2135A" w:rsidRDefault="00C2135A" w:rsidP="00C2135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135A">
        <w:rPr>
          <w:rFonts w:ascii="Arial" w:hAnsi="Arial" w:cs="Arial"/>
          <w:color w:val="333333"/>
        </w:rPr>
        <w:lastRenderedPageBreak/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08E350FA" w:rsidR="00C47C75" w:rsidRPr="0049196A" w:rsidRDefault="00C2135A" w:rsidP="00C2135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135A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7894"/>
    <w:multiLevelType w:val="hybridMultilevel"/>
    <w:tmpl w:val="0ED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27"/>
  </w:num>
  <w:num w:numId="4">
    <w:abstractNumId w:val="44"/>
  </w:num>
  <w:num w:numId="5">
    <w:abstractNumId w:val="35"/>
  </w:num>
  <w:num w:numId="6">
    <w:abstractNumId w:val="20"/>
  </w:num>
  <w:num w:numId="7">
    <w:abstractNumId w:val="18"/>
  </w:num>
  <w:num w:numId="8">
    <w:abstractNumId w:val="10"/>
  </w:num>
  <w:num w:numId="9">
    <w:abstractNumId w:val="37"/>
  </w:num>
  <w:num w:numId="10">
    <w:abstractNumId w:val="32"/>
  </w:num>
  <w:num w:numId="11">
    <w:abstractNumId w:val="36"/>
  </w:num>
  <w:num w:numId="12">
    <w:abstractNumId w:val="43"/>
  </w:num>
  <w:num w:numId="13">
    <w:abstractNumId w:val="25"/>
  </w:num>
  <w:num w:numId="14">
    <w:abstractNumId w:val="11"/>
  </w:num>
  <w:num w:numId="15">
    <w:abstractNumId w:val="19"/>
  </w:num>
  <w:num w:numId="16">
    <w:abstractNumId w:val="24"/>
  </w:num>
  <w:num w:numId="17">
    <w:abstractNumId w:val="40"/>
  </w:num>
  <w:num w:numId="18">
    <w:abstractNumId w:val="13"/>
  </w:num>
  <w:num w:numId="19">
    <w:abstractNumId w:val="5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41"/>
  </w:num>
  <w:num w:numId="27">
    <w:abstractNumId w:val="4"/>
  </w:num>
  <w:num w:numId="28">
    <w:abstractNumId w:val="28"/>
  </w:num>
  <w:num w:numId="29">
    <w:abstractNumId w:val="26"/>
  </w:num>
  <w:num w:numId="30">
    <w:abstractNumId w:val="30"/>
  </w:num>
  <w:num w:numId="31">
    <w:abstractNumId w:val="22"/>
  </w:num>
  <w:num w:numId="32">
    <w:abstractNumId w:val="12"/>
  </w:num>
  <w:num w:numId="33">
    <w:abstractNumId w:val="14"/>
  </w:num>
  <w:num w:numId="34">
    <w:abstractNumId w:val="34"/>
  </w:num>
  <w:num w:numId="35">
    <w:abstractNumId w:val="8"/>
  </w:num>
  <w:num w:numId="36">
    <w:abstractNumId w:val="31"/>
  </w:num>
  <w:num w:numId="37">
    <w:abstractNumId w:val="7"/>
  </w:num>
  <w:num w:numId="38">
    <w:abstractNumId w:val="3"/>
  </w:num>
  <w:num w:numId="39">
    <w:abstractNumId w:val="16"/>
  </w:num>
  <w:num w:numId="40">
    <w:abstractNumId w:val="17"/>
  </w:num>
  <w:num w:numId="41">
    <w:abstractNumId w:val="15"/>
  </w:num>
  <w:num w:numId="42">
    <w:abstractNumId w:val="6"/>
  </w:num>
  <w:num w:numId="43">
    <w:abstractNumId w:val="38"/>
  </w:num>
  <w:num w:numId="44">
    <w:abstractNumId w:val="33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B4555"/>
    <w:rsid w:val="00C2135A"/>
    <w:rsid w:val="00C47C75"/>
    <w:rsid w:val="00CA6100"/>
    <w:rsid w:val="00CE157D"/>
    <w:rsid w:val="00D06ED5"/>
    <w:rsid w:val="00D86E42"/>
    <w:rsid w:val="00D97F13"/>
    <w:rsid w:val="00DC2A3F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52</cp:revision>
  <dcterms:created xsi:type="dcterms:W3CDTF">2020-03-11T10:51:00Z</dcterms:created>
  <dcterms:modified xsi:type="dcterms:W3CDTF">2021-03-09T13:59:00Z</dcterms:modified>
</cp:coreProperties>
</file>